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7E6" w:rsidRDefault="00EA6428" w:rsidP="00EA6428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642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9790" cy="9783184"/>
            <wp:effectExtent l="0" t="0" r="3810" b="8890"/>
            <wp:docPr id="1" name="Рисунок 1" descr="C:\Users\skmet\Downloads\борьба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met\Downloads\борьба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783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005DB" w:rsidRPr="00F379CD" w:rsidRDefault="008005DB" w:rsidP="00C777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9CD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F379CD" w:rsidRDefault="00F379CD" w:rsidP="00F379CD">
      <w:pPr>
        <w:rPr>
          <w:rFonts w:ascii="Times New Roman" w:hAnsi="Times New Roman" w:cs="Times New Roman"/>
          <w:sz w:val="28"/>
          <w:szCs w:val="28"/>
        </w:rPr>
      </w:pPr>
    </w:p>
    <w:p w:rsidR="00F379CD" w:rsidRDefault="00F379CD" w:rsidP="00F379CD">
      <w:pPr>
        <w:ind w:left="360" w:firstLine="0"/>
        <w:rPr>
          <w:rFonts w:ascii="Times New Roman" w:hAnsi="Times New Roman" w:cs="Times New Roman"/>
          <w:sz w:val="28"/>
          <w:szCs w:val="28"/>
        </w:rPr>
      </w:pPr>
      <w:r w:rsidRPr="00F379CD">
        <w:rPr>
          <w:rFonts w:ascii="Times New Roman" w:hAnsi="Times New Roman" w:cs="Times New Roman"/>
          <w:sz w:val="28"/>
          <w:szCs w:val="28"/>
        </w:rPr>
        <w:t>1. Общие положения</w:t>
      </w:r>
      <w:r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 </w:t>
      </w:r>
      <w:r w:rsidR="00755E71">
        <w:rPr>
          <w:rFonts w:ascii="Times New Roman" w:hAnsi="Times New Roman" w:cs="Times New Roman"/>
          <w:sz w:val="28"/>
          <w:szCs w:val="28"/>
        </w:rPr>
        <w:t>4</w:t>
      </w:r>
    </w:p>
    <w:p w:rsidR="00F379CD" w:rsidRDefault="00F379CD" w:rsidP="00F379CD">
      <w:p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379CD">
        <w:rPr>
          <w:rFonts w:ascii="Times New Roman" w:hAnsi="Times New Roman" w:cs="Times New Roman"/>
          <w:sz w:val="28"/>
          <w:szCs w:val="28"/>
        </w:rPr>
        <w:t>Характеристики дополнительной образовательной программы спортивной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55E71">
        <w:rPr>
          <w:rFonts w:ascii="Times New Roman" w:hAnsi="Times New Roman" w:cs="Times New Roman"/>
          <w:sz w:val="28"/>
          <w:szCs w:val="28"/>
        </w:rPr>
        <w:t>5</w:t>
      </w:r>
    </w:p>
    <w:p w:rsidR="00F379CD" w:rsidRDefault="00F379CD" w:rsidP="00F379CD">
      <w:p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4736E6">
        <w:rPr>
          <w:rFonts w:ascii="Times New Roman" w:hAnsi="Times New Roman" w:cs="Times New Roman"/>
          <w:sz w:val="28"/>
          <w:szCs w:val="28"/>
        </w:rPr>
        <w:t>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 </w:t>
      </w:r>
      <w:r w:rsidR="00755E71">
        <w:rPr>
          <w:rFonts w:ascii="Times New Roman" w:hAnsi="Times New Roman" w:cs="Times New Roman"/>
          <w:sz w:val="28"/>
          <w:szCs w:val="28"/>
        </w:rPr>
        <w:t>5</w:t>
      </w:r>
    </w:p>
    <w:p w:rsidR="00F379CD" w:rsidRDefault="00F379CD" w:rsidP="00F379CD">
      <w:p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D00E12">
        <w:rPr>
          <w:rFonts w:ascii="Times New Roman" w:hAnsi="Times New Roman" w:cs="Times New Roman"/>
          <w:sz w:val="28"/>
          <w:szCs w:val="28"/>
        </w:rPr>
        <w:t>Объем дополнительной образовательной программы спортивной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 </w:t>
      </w:r>
      <w:r w:rsidR="00755E71">
        <w:rPr>
          <w:rFonts w:ascii="Times New Roman" w:hAnsi="Times New Roman" w:cs="Times New Roman"/>
          <w:sz w:val="28"/>
          <w:szCs w:val="28"/>
        </w:rPr>
        <w:t>6</w:t>
      </w:r>
    </w:p>
    <w:p w:rsidR="00F379CD" w:rsidRDefault="00F379CD" w:rsidP="00F379CD">
      <w:p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Виды (формы) обучения, применяющиеся при реализации Программы……………………………………………………………………. </w:t>
      </w:r>
      <w:r w:rsidR="00755E71">
        <w:rPr>
          <w:rFonts w:ascii="Times New Roman" w:hAnsi="Times New Roman" w:cs="Times New Roman"/>
          <w:sz w:val="28"/>
          <w:szCs w:val="28"/>
        </w:rPr>
        <w:t>7</w:t>
      </w:r>
    </w:p>
    <w:p w:rsidR="00F379CD" w:rsidRDefault="00F379CD" w:rsidP="0009620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2.4. Годовой учебно- тренировочный план ………………………………</w:t>
      </w:r>
      <w:r w:rsidR="00096201">
        <w:rPr>
          <w:rFonts w:ascii="Times New Roman" w:hAnsi="Times New Roman" w:cs="Times New Roman"/>
          <w:sz w:val="28"/>
          <w:szCs w:val="28"/>
        </w:rPr>
        <w:t xml:space="preserve">… </w:t>
      </w:r>
      <w:r w:rsidR="00755E71">
        <w:rPr>
          <w:rFonts w:ascii="Times New Roman" w:hAnsi="Times New Roman" w:cs="Times New Roman"/>
          <w:sz w:val="28"/>
          <w:szCs w:val="28"/>
        </w:rPr>
        <w:t>8</w:t>
      </w:r>
    </w:p>
    <w:p w:rsidR="00F379CD" w:rsidRDefault="00F379CD" w:rsidP="0009620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379CD">
        <w:rPr>
          <w:rFonts w:ascii="Times New Roman" w:hAnsi="Times New Roman" w:cs="Times New Roman"/>
          <w:sz w:val="28"/>
          <w:szCs w:val="28"/>
        </w:rPr>
        <w:t>2.5. Календарный план воспитательной работы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</w:t>
      </w:r>
      <w:r w:rsidR="00096201">
        <w:rPr>
          <w:rFonts w:ascii="Times New Roman" w:hAnsi="Times New Roman" w:cs="Times New Roman"/>
          <w:sz w:val="28"/>
          <w:szCs w:val="28"/>
        </w:rPr>
        <w:t>…….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755E71">
        <w:rPr>
          <w:rFonts w:ascii="Times New Roman" w:hAnsi="Times New Roman" w:cs="Times New Roman"/>
          <w:sz w:val="28"/>
          <w:szCs w:val="28"/>
        </w:rPr>
        <w:t>2</w:t>
      </w:r>
    </w:p>
    <w:p w:rsidR="00096201" w:rsidRDefault="00096201" w:rsidP="0009620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2.6. </w:t>
      </w:r>
      <w:r w:rsidRPr="00096201">
        <w:rPr>
          <w:rFonts w:ascii="Times New Roman" w:hAnsi="Times New Roman" w:cs="Times New Roman"/>
          <w:sz w:val="28"/>
          <w:szCs w:val="28"/>
        </w:rPr>
        <w:t>План мероприятий, направленный на предотвращение допинга в спорте и борьбу с ним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</w:t>
      </w:r>
      <w:r w:rsidR="00442DDB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755E71">
        <w:rPr>
          <w:rFonts w:ascii="Times New Roman" w:hAnsi="Times New Roman" w:cs="Times New Roman"/>
          <w:sz w:val="28"/>
          <w:szCs w:val="28"/>
        </w:rPr>
        <w:t>5</w:t>
      </w:r>
    </w:p>
    <w:p w:rsidR="00442DDB" w:rsidRDefault="00442DDB" w:rsidP="0009620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2.7. </w:t>
      </w:r>
      <w:r w:rsidRPr="00442DDB">
        <w:rPr>
          <w:rFonts w:ascii="Times New Roman" w:hAnsi="Times New Roman" w:cs="Times New Roman"/>
          <w:sz w:val="28"/>
          <w:szCs w:val="28"/>
        </w:rPr>
        <w:t>План инструкторской и судейской практики</w:t>
      </w:r>
      <w:r>
        <w:rPr>
          <w:rFonts w:ascii="Times New Roman" w:hAnsi="Times New Roman" w:cs="Times New Roman"/>
          <w:sz w:val="28"/>
          <w:szCs w:val="28"/>
        </w:rPr>
        <w:t>………………………...</w:t>
      </w:r>
      <w:r w:rsidR="007025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702530" w:rsidRDefault="00702530" w:rsidP="0009620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2.8. </w:t>
      </w:r>
      <w:r w:rsidRPr="00702530">
        <w:rPr>
          <w:rFonts w:ascii="Times New Roman" w:hAnsi="Times New Roman" w:cs="Times New Roman"/>
          <w:sz w:val="28"/>
          <w:szCs w:val="28"/>
        </w:rPr>
        <w:t>Планы медицинских, медико- биологических мероприятий и применения восстановительных средств</w:t>
      </w:r>
      <w:r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755E71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…...…. 19</w:t>
      </w:r>
    </w:p>
    <w:p w:rsidR="00B37E1E" w:rsidRPr="00B37E1E" w:rsidRDefault="00B37E1E" w:rsidP="00B37E1E">
      <w:p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37E1E">
        <w:rPr>
          <w:rFonts w:ascii="Times New Roman" w:hAnsi="Times New Roman" w:cs="Times New Roman"/>
          <w:sz w:val="28"/>
          <w:szCs w:val="28"/>
        </w:rPr>
        <w:t>. Система контроля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</w:t>
      </w:r>
      <w:r w:rsidR="00755E71">
        <w:rPr>
          <w:rFonts w:ascii="Times New Roman" w:hAnsi="Times New Roman" w:cs="Times New Roman"/>
          <w:sz w:val="28"/>
          <w:szCs w:val="28"/>
        </w:rPr>
        <w:t>…...</w:t>
      </w:r>
      <w:r>
        <w:rPr>
          <w:rFonts w:ascii="Times New Roman" w:hAnsi="Times New Roman" w:cs="Times New Roman"/>
          <w:sz w:val="28"/>
          <w:szCs w:val="28"/>
        </w:rPr>
        <w:t>……. 22</w:t>
      </w:r>
    </w:p>
    <w:p w:rsidR="00B37E1E" w:rsidRPr="00755E71" w:rsidRDefault="00B37E1E" w:rsidP="00B37E1E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B37E1E">
        <w:rPr>
          <w:rFonts w:ascii="Times New Roman" w:hAnsi="Times New Roman" w:cs="Times New Roman"/>
          <w:sz w:val="28"/>
          <w:szCs w:val="28"/>
        </w:rPr>
        <w:t>Требования к результатам прохождения Программы, в том числе к участию в спортивных соревнованиях</w:t>
      </w:r>
      <w:r w:rsidRPr="00755E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……………………………………</w:t>
      </w:r>
      <w:r w:rsidR="00755E71" w:rsidRPr="00755E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  <w:r w:rsidR="00755E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</w:t>
      </w:r>
      <w:r w:rsidR="00755E71" w:rsidRPr="00755E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.. 22</w:t>
      </w:r>
    </w:p>
    <w:p w:rsidR="00B37E1E" w:rsidRDefault="00B37E1E" w:rsidP="0009620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 Оценка результатов освоения Программы …………………………</w:t>
      </w:r>
      <w:r w:rsidR="00251990">
        <w:rPr>
          <w:rFonts w:ascii="Times New Roman" w:hAnsi="Times New Roman" w:cs="Times New Roman"/>
          <w:sz w:val="28"/>
          <w:szCs w:val="28"/>
        </w:rPr>
        <w:t>…… 24</w:t>
      </w:r>
    </w:p>
    <w:p w:rsidR="00B37E1E" w:rsidRDefault="00B37E1E" w:rsidP="0009620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Контрольные и контрольно- переводные нормативы (испытания) ……</w:t>
      </w:r>
      <w:r w:rsidR="00251990">
        <w:rPr>
          <w:rFonts w:ascii="Times New Roman" w:hAnsi="Times New Roman" w:cs="Times New Roman"/>
          <w:sz w:val="28"/>
          <w:szCs w:val="28"/>
        </w:rPr>
        <w:t>. 24</w:t>
      </w:r>
    </w:p>
    <w:p w:rsidR="00251990" w:rsidRDefault="00251990" w:rsidP="00251990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51990">
        <w:rPr>
          <w:rFonts w:ascii="Times New Roman" w:hAnsi="Times New Roman" w:cs="Times New Roman"/>
          <w:sz w:val="28"/>
          <w:szCs w:val="28"/>
        </w:rPr>
        <w:t>3.3.1. Нормативы общей физической и специальной физической подготовки для зачисления и перевода на этап начальной подготовки ……...</w:t>
      </w:r>
      <w:r>
        <w:rPr>
          <w:rFonts w:ascii="Times New Roman" w:hAnsi="Times New Roman" w:cs="Times New Roman"/>
          <w:sz w:val="28"/>
          <w:szCs w:val="28"/>
        </w:rPr>
        <w:t>..................</w:t>
      </w:r>
      <w:r w:rsidRPr="00251990">
        <w:rPr>
          <w:rFonts w:ascii="Times New Roman" w:hAnsi="Times New Roman" w:cs="Times New Roman"/>
          <w:sz w:val="28"/>
          <w:szCs w:val="28"/>
        </w:rPr>
        <w:t xml:space="preserve"> 24</w:t>
      </w:r>
    </w:p>
    <w:p w:rsidR="00185E7C" w:rsidRDefault="00185E7C" w:rsidP="00185E7C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85E7C">
        <w:rPr>
          <w:rFonts w:ascii="Times New Roman" w:hAnsi="Times New Roman" w:cs="Times New Roman"/>
          <w:sz w:val="28"/>
          <w:szCs w:val="28"/>
        </w:rPr>
        <w:t>3.3.2. Нормативы общей физической и специальной физической подготовки, уровень спортивной квалификации (спортивные разряды) для зачисления и перевода на учебно- тренировочный этап (этап спортивной специализации)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 25</w:t>
      </w:r>
    </w:p>
    <w:p w:rsidR="00185E7C" w:rsidRPr="00185E7C" w:rsidRDefault="00185E7C" w:rsidP="00185E7C">
      <w:pPr>
        <w:ind w:left="0" w:firstLine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3.3.3. </w:t>
      </w:r>
      <w:r w:rsidRPr="005844B4">
        <w:rPr>
          <w:rFonts w:ascii="Times New Roman" w:hAnsi="Times New Roman" w:cs="Times New Roman"/>
          <w:sz w:val="28"/>
          <w:szCs w:val="28"/>
        </w:rPr>
        <w:t xml:space="preserve">Нормативы общей физической и специальной физической подготовки, уровень спортивной квалификации (спортивные разряды) для зачисления и перевода на </w:t>
      </w:r>
      <w:r>
        <w:rPr>
          <w:rFonts w:ascii="Times New Roman" w:hAnsi="Times New Roman" w:cs="Times New Roman"/>
          <w:sz w:val="28"/>
          <w:szCs w:val="28"/>
        </w:rPr>
        <w:t>этап совершенствования ………………………………………… 26</w:t>
      </w:r>
    </w:p>
    <w:p w:rsidR="00185E7C" w:rsidRPr="00185E7C" w:rsidRDefault="00185E7C" w:rsidP="00185E7C">
      <w:pPr>
        <w:rPr>
          <w:rFonts w:ascii="Times New Roman" w:hAnsi="Times New Roman" w:cs="Times New Roman"/>
          <w:sz w:val="28"/>
          <w:szCs w:val="28"/>
        </w:rPr>
      </w:pPr>
      <w:r w:rsidRPr="00185E7C">
        <w:rPr>
          <w:rFonts w:ascii="Times New Roman" w:hAnsi="Times New Roman" w:cs="Times New Roman"/>
          <w:sz w:val="28"/>
          <w:szCs w:val="28"/>
        </w:rPr>
        <w:t>4. Рабочая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 2</w:t>
      </w:r>
      <w:r w:rsidR="00755E71">
        <w:rPr>
          <w:rFonts w:ascii="Times New Roman" w:hAnsi="Times New Roman" w:cs="Times New Roman"/>
          <w:sz w:val="28"/>
          <w:szCs w:val="28"/>
        </w:rPr>
        <w:t>7</w:t>
      </w:r>
    </w:p>
    <w:p w:rsidR="00185E7C" w:rsidRPr="00185E7C" w:rsidRDefault="00185E7C" w:rsidP="00755E71">
      <w:pPr>
        <w:pStyle w:val="a5"/>
        <w:shd w:val="clear" w:color="auto" w:fill="FFFFFF" w:themeFill="background1"/>
        <w:ind w:left="0" w:firstLine="0"/>
        <w:rPr>
          <w:rFonts w:ascii="Times New Roman" w:hAnsi="Times New Roman" w:cs="Times New Roman"/>
          <w:sz w:val="28"/>
          <w:szCs w:val="28"/>
        </w:rPr>
      </w:pPr>
      <w:r w:rsidRPr="00185E7C">
        <w:rPr>
          <w:rFonts w:ascii="Times New Roman" w:hAnsi="Times New Roman" w:cs="Times New Roman"/>
          <w:sz w:val="28"/>
          <w:szCs w:val="28"/>
        </w:rPr>
        <w:t xml:space="preserve">4.1 Программный материал для учебно- тренировочных занятий по каждому </w:t>
      </w:r>
      <w:r w:rsidR="00755E71">
        <w:rPr>
          <w:rFonts w:ascii="Times New Roman" w:hAnsi="Times New Roman" w:cs="Times New Roman"/>
          <w:sz w:val="28"/>
          <w:szCs w:val="28"/>
        </w:rPr>
        <w:t xml:space="preserve">    </w:t>
      </w:r>
      <w:r w:rsidRPr="00185E7C">
        <w:rPr>
          <w:rFonts w:ascii="Times New Roman" w:hAnsi="Times New Roman" w:cs="Times New Roman"/>
          <w:sz w:val="28"/>
          <w:szCs w:val="28"/>
        </w:rPr>
        <w:t xml:space="preserve">этапу подготовки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……………………………………………………………...</w:t>
      </w:r>
      <w:r w:rsidR="00755E7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2</w:t>
      </w:r>
      <w:r w:rsidR="00755E71">
        <w:rPr>
          <w:rFonts w:ascii="Times New Roman" w:hAnsi="Times New Roman" w:cs="Times New Roman"/>
          <w:sz w:val="28"/>
          <w:szCs w:val="28"/>
        </w:rPr>
        <w:t>7</w:t>
      </w:r>
    </w:p>
    <w:p w:rsidR="00185E7C" w:rsidRDefault="00185E7C" w:rsidP="00185E7C">
      <w:pPr>
        <w:contextualSpacing/>
        <w:rPr>
          <w:rFonts w:ascii="Times New Roman" w:hAnsi="Times New Roman"/>
          <w:sz w:val="28"/>
          <w:szCs w:val="28"/>
        </w:rPr>
      </w:pPr>
      <w:r w:rsidRPr="00185E7C">
        <w:rPr>
          <w:rFonts w:ascii="Times New Roman" w:hAnsi="Times New Roman"/>
          <w:sz w:val="28"/>
          <w:szCs w:val="28"/>
        </w:rPr>
        <w:t>4.1.1. Этап начальной подготовки первый год обучения</w:t>
      </w:r>
      <w:r>
        <w:rPr>
          <w:rFonts w:ascii="Times New Roman" w:hAnsi="Times New Roman"/>
          <w:sz w:val="28"/>
          <w:szCs w:val="28"/>
        </w:rPr>
        <w:t xml:space="preserve"> …………………… 2</w:t>
      </w:r>
      <w:r w:rsidR="00755E71">
        <w:rPr>
          <w:rFonts w:ascii="Times New Roman" w:hAnsi="Times New Roman"/>
          <w:sz w:val="28"/>
          <w:szCs w:val="28"/>
        </w:rPr>
        <w:t>7</w:t>
      </w:r>
    </w:p>
    <w:p w:rsidR="00185E7C" w:rsidRDefault="00185E7C" w:rsidP="00185E7C">
      <w:pPr>
        <w:contextualSpacing/>
        <w:rPr>
          <w:rFonts w:ascii="Times New Roman" w:hAnsi="Times New Roman"/>
          <w:sz w:val="28"/>
          <w:szCs w:val="28"/>
        </w:rPr>
      </w:pPr>
      <w:r w:rsidRPr="00185E7C">
        <w:rPr>
          <w:rFonts w:ascii="Times New Roman" w:hAnsi="Times New Roman"/>
          <w:sz w:val="28"/>
          <w:szCs w:val="28"/>
        </w:rPr>
        <w:t>4.1.2. Этап начальной подготовки второй и третий годы обучения</w:t>
      </w:r>
      <w:r>
        <w:rPr>
          <w:rFonts w:ascii="Times New Roman" w:hAnsi="Times New Roman"/>
          <w:sz w:val="28"/>
          <w:szCs w:val="28"/>
        </w:rPr>
        <w:t xml:space="preserve"> 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 28</w:t>
      </w:r>
    </w:p>
    <w:p w:rsidR="001255A7" w:rsidRPr="001255A7" w:rsidRDefault="001255A7" w:rsidP="001255A7">
      <w:pPr>
        <w:contextualSpacing/>
        <w:rPr>
          <w:rFonts w:ascii="Times New Roman" w:hAnsi="Times New Roman" w:cs="Times New Roman"/>
          <w:sz w:val="28"/>
          <w:szCs w:val="28"/>
        </w:rPr>
      </w:pPr>
      <w:r w:rsidRPr="001255A7">
        <w:rPr>
          <w:rFonts w:ascii="Times New Roman" w:hAnsi="Times New Roman" w:cs="Times New Roman"/>
          <w:sz w:val="28"/>
          <w:szCs w:val="28"/>
        </w:rPr>
        <w:lastRenderedPageBreak/>
        <w:t>4.1.3. Тренировочный этап. Продолжительность обучения - до 2-х лет</w:t>
      </w:r>
      <w:r>
        <w:rPr>
          <w:rFonts w:ascii="Times New Roman" w:hAnsi="Times New Roman" w:cs="Times New Roman"/>
          <w:sz w:val="28"/>
          <w:szCs w:val="28"/>
        </w:rPr>
        <w:t xml:space="preserve"> …… 29</w:t>
      </w:r>
    </w:p>
    <w:p w:rsidR="00683662" w:rsidRPr="00683662" w:rsidRDefault="00683662" w:rsidP="00683662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683662">
        <w:rPr>
          <w:rFonts w:ascii="Times New Roman" w:hAnsi="Times New Roman" w:cs="Times New Roman"/>
          <w:sz w:val="28"/>
          <w:szCs w:val="28"/>
        </w:rPr>
        <w:t xml:space="preserve">4.1.4. Тренировочный этап. Продолжительность обучения - свыше 2-х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83662">
        <w:rPr>
          <w:rFonts w:ascii="Times New Roman" w:hAnsi="Times New Roman" w:cs="Times New Roman"/>
          <w:sz w:val="28"/>
          <w:szCs w:val="28"/>
        </w:rPr>
        <w:t>лет.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 31</w:t>
      </w:r>
    </w:p>
    <w:p w:rsidR="008B042E" w:rsidRDefault="008B042E" w:rsidP="008B042E">
      <w:pPr>
        <w:contextualSpacing/>
        <w:rPr>
          <w:rFonts w:ascii="Times New Roman" w:hAnsi="Times New Roman" w:cs="Times New Roman"/>
          <w:sz w:val="28"/>
          <w:szCs w:val="28"/>
        </w:rPr>
      </w:pPr>
      <w:r w:rsidRPr="008B042E">
        <w:rPr>
          <w:rFonts w:ascii="Times New Roman" w:hAnsi="Times New Roman" w:cs="Times New Roman"/>
          <w:sz w:val="28"/>
          <w:szCs w:val="28"/>
        </w:rPr>
        <w:t>4.1.5. Этап совершенствования спортивного мастерства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 3</w:t>
      </w:r>
      <w:r w:rsidR="00755E71">
        <w:rPr>
          <w:rFonts w:ascii="Times New Roman" w:hAnsi="Times New Roman" w:cs="Times New Roman"/>
          <w:sz w:val="28"/>
          <w:szCs w:val="28"/>
        </w:rPr>
        <w:t>3</w:t>
      </w:r>
    </w:p>
    <w:p w:rsidR="00FA7350" w:rsidRDefault="00FA7350" w:rsidP="00FA7350">
      <w:pPr>
        <w:rPr>
          <w:rFonts w:ascii="Times New Roman" w:hAnsi="Times New Roman" w:cs="Times New Roman"/>
          <w:sz w:val="28"/>
          <w:szCs w:val="28"/>
        </w:rPr>
      </w:pPr>
      <w:r w:rsidRPr="00FA7350">
        <w:rPr>
          <w:rFonts w:ascii="Times New Roman" w:hAnsi="Times New Roman" w:cs="Times New Roman"/>
          <w:sz w:val="28"/>
          <w:szCs w:val="28"/>
        </w:rPr>
        <w:t>4.2. Учебно-тематический план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</w:t>
      </w:r>
      <w:proofErr w:type="gramStart"/>
      <w:r w:rsidR="00BC2E98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</w:rPr>
        <w:t>. 3</w:t>
      </w:r>
      <w:r w:rsidR="00755E71">
        <w:rPr>
          <w:rFonts w:ascii="Times New Roman" w:hAnsi="Times New Roman" w:cs="Times New Roman"/>
          <w:sz w:val="28"/>
          <w:szCs w:val="28"/>
        </w:rPr>
        <w:t>6</w:t>
      </w:r>
    </w:p>
    <w:p w:rsidR="00BC2E98" w:rsidRDefault="00BC2E98" w:rsidP="00BC2E98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BC2E98">
        <w:rPr>
          <w:rFonts w:ascii="Times New Roman" w:hAnsi="Times New Roman" w:cs="Times New Roman"/>
          <w:sz w:val="28"/>
          <w:szCs w:val="28"/>
        </w:rPr>
        <w:t>5.  Особенности осуществления спортивной подготовки по отдельным спортивным дисциплинам вида спорта «спортивная борьба»</w:t>
      </w:r>
      <w:r>
        <w:rPr>
          <w:rFonts w:ascii="Times New Roman" w:hAnsi="Times New Roman" w:cs="Times New Roman"/>
          <w:sz w:val="28"/>
          <w:szCs w:val="28"/>
        </w:rPr>
        <w:t xml:space="preserve"> ……………… 4</w:t>
      </w:r>
      <w:r w:rsidR="00755E71">
        <w:rPr>
          <w:rFonts w:ascii="Times New Roman" w:hAnsi="Times New Roman" w:cs="Times New Roman"/>
          <w:sz w:val="28"/>
          <w:szCs w:val="28"/>
        </w:rPr>
        <w:t>1</w:t>
      </w:r>
    </w:p>
    <w:p w:rsidR="00BC2E98" w:rsidRPr="00BC2E98" w:rsidRDefault="00BC2E98" w:rsidP="00BC2E98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BC2E98">
        <w:rPr>
          <w:rFonts w:ascii="Times New Roman" w:hAnsi="Times New Roman" w:cs="Times New Roman"/>
          <w:sz w:val="28"/>
          <w:szCs w:val="28"/>
        </w:rPr>
        <w:t>6. Условия реализации дополнительной образовательной программы спортивной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</w:t>
      </w:r>
      <w:r w:rsidR="00755E71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… 4</w:t>
      </w:r>
      <w:r w:rsidR="00755E71">
        <w:rPr>
          <w:rFonts w:ascii="Times New Roman" w:hAnsi="Times New Roman" w:cs="Times New Roman"/>
          <w:sz w:val="28"/>
          <w:szCs w:val="28"/>
        </w:rPr>
        <w:t>2</w:t>
      </w:r>
    </w:p>
    <w:p w:rsidR="00BC2E98" w:rsidRDefault="00BC2E98" w:rsidP="00BC2E98">
      <w:pPr>
        <w:ind w:left="720" w:hanging="720"/>
        <w:rPr>
          <w:rFonts w:ascii="Times New Roman" w:hAnsi="Times New Roman" w:cs="Times New Roman"/>
          <w:sz w:val="28"/>
          <w:szCs w:val="28"/>
        </w:rPr>
      </w:pPr>
      <w:r w:rsidRPr="00BC2E98">
        <w:rPr>
          <w:rFonts w:ascii="Times New Roman" w:hAnsi="Times New Roman" w:cs="Times New Roman"/>
          <w:sz w:val="28"/>
          <w:szCs w:val="28"/>
        </w:rPr>
        <w:t>6.1. Материально- технические условия реализации Программы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755E71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…… 4</w:t>
      </w:r>
      <w:r w:rsidR="00755E71">
        <w:rPr>
          <w:rFonts w:ascii="Times New Roman" w:hAnsi="Times New Roman" w:cs="Times New Roman"/>
          <w:sz w:val="28"/>
          <w:szCs w:val="28"/>
        </w:rPr>
        <w:t>2</w:t>
      </w:r>
    </w:p>
    <w:p w:rsidR="00BC2E98" w:rsidRDefault="00BC2E98" w:rsidP="00755E71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6.1.1. Обеспечение оборудованием и спортивным инвентарём, необходимым для прохождения спортивной подготовки …………………………………… 4</w:t>
      </w:r>
      <w:r w:rsidR="00755E71">
        <w:rPr>
          <w:rFonts w:ascii="Times New Roman" w:hAnsi="Times New Roman" w:cs="Times New Roman"/>
          <w:sz w:val="28"/>
          <w:szCs w:val="28"/>
        </w:rPr>
        <w:t>3</w:t>
      </w:r>
    </w:p>
    <w:p w:rsidR="00BC2E98" w:rsidRDefault="00BC2E98" w:rsidP="00BC2E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 Обеспечение спортивной экипировкой ……………</w:t>
      </w:r>
      <w:r w:rsidR="00E9168F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………</w:t>
      </w:r>
      <w:r w:rsidR="00E9168F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. 4</w:t>
      </w:r>
      <w:r w:rsidR="00755E71">
        <w:rPr>
          <w:rFonts w:ascii="Times New Roman" w:hAnsi="Times New Roman" w:cs="Times New Roman"/>
          <w:sz w:val="28"/>
          <w:szCs w:val="28"/>
        </w:rPr>
        <w:t>3</w:t>
      </w:r>
    </w:p>
    <w:p w:rsidR="00056D3F" w:rsidRDefault="00056D3F" w:rsidP="00BC2E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Кадровые условия реализации Программы 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</w:t>
      </w:r>
      <w:r w:rsidR="00755E71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….. 4</w:t>
      </w:r>
      <w:r w:rsidR="00755E71">
        <w:rPr>
          <w:rFonts w:ascii="Times New Roman" w:hAnsi="Times New Roman" w:cs="Times New Roman"/>
          <w:sz w:val="28"/>
          <w:szCs w:val="28"/>
        </w:rPr>
        <w:t>4</w:t>
      </w:r>
    </w:p>
    <w:p w:rsidR="00056D3F" w:rsidRPr="00056D3F" w:rsidRDefault="00056D3F" w:rsidP="00056D3F">
      <w:pPr>
        <w:ind w:left="45" w:firstLine="0"/>
        <w:rPr>
          <w:rFonts w:ascii="Times New Roman" w:hAnsi="Times New Roman" w:cs="Times New Roman"/>
          <w:sz w:val="28"/>
          <w:szCs w:val="28"/>
        </w:rPr>
      </w:pPr>
      <w:r w:rsidRPr="00056D3F">
        <w:rPr>
          <w:rFonts w:ascii="Times New Roman" w:hAnsi="Times New Roman" w:cs="Times New Roman"/>
          <w:sz w:val="28"/>
          <w:szCs w:val="28"/>
        </w:rPr>
        <w:t>7. Информационно- методические условия реализации Программы</w:t>
      </w:r>
      <w:r>
        <w:rPr>
          <w:rFonts w:ascii="Times New Roman" w:hAnsi="Times New Roman" w:cs="Times New Roman"/>
          <w:sz w:val="28"/>
          <w:szCs w:val="28"/>
        </w:rPr>
        <w:t xml:space="preserve"> ……… 4</w:t>
      </w:r>
      <w:r w:rsidR="00755E71">
        <w:rPr>
          <w:rFonts w:ascii="Times New Roman" w:hAnsi="Times New Roman" w:cs="Times New Roman"/>
          <w:sz w:val="28"/>
          <w:szCs w:val="28"/>
        </w:rPr>
        <w:t>6</w:t>
      </w:r>
    </w:p>
    <w:p w:rsidR="00056D3F" w:rsidRPr="00056D3F" w:rsidRDefault="00056D3F" w:rsidP="00056D3F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56D3F" w:rsidRDefault="00056D3F" w:rsidP="00BC2E98">
      <w:pPr>
        <w:rPr>
          <w:rFonts w:ascii="Times New Roman" w:hAnsi="Times New Roman" w:cs="Times New Roman"/>
          <w:sz w:val="28"/>
          <w:szCs w:val="28"/>
        </w:rPr>
      </w:pPr>
    </w:p>
    <w:p w:rsidR="00056D3F" w:rsidRDefault="00056D3F" w:rsidP="00BC2E98">
      <w:pPr>
        <w:rPr>
          <w:rFonts w:ascii="Times New Roman" w:hAnsi="Times New Roman" w:cs="Times New Roman"/>
          <w:sz w:val="28"/>
          <w:szCs w:val="28"/>
        </w:rPr>
      </w:pPr>
    </w:p>
    <w:p w:rsidR="00BC2E98" w:rsidRDefault="00BC2E98" w:rsidP="00BC2E98">
      <w:pPr>
        <w:rPr>
          <w:rFonts w:ascii="Times New Roman" w:hAnsi="Times New Roman" w:cs="Times New Roman"/>
          <w:sz w:val="28"/>
          <w:szCs w:val="28"/>
        </w:rPr>
      </w:pPr>
    </w:p>
    <w:p w:rsidR="00BC2E98" w:rsidRDefault="00BC2E98" w:rsidP="00BC2E98">
      <w:pPr>
        <w:rPr>
          <w:rFonts w:ascii="Times New Roman" w:hAnsi="Times New Roman" w:cs="Times New Roman"/>
          <w:sz w:val="28"/>
          <w:szCs w:val="28"/>
        </w:rPr>
      </w:pPr>
    </w:p>
    <w:p w:rsidR="00BC2E98" w:rsidRPr="00BC2E98" w:rsidRDefault="00BC2E98" w:rsidP="00BC2E98">
      <w:pPr>
        <w:ind w:left="720" w:hanging="720"/>
        <w:rPr>
          <w:rFonts w:ascii="Times New Roman" w:hAnsi="Times New Roman" w:cs="Times New Roman"/>
          <w:sz w:val="28"/>
          <w:szCs w:val="28"/>
        </w:rPr>
      </w:pPr>
    </w:p>
    <w:p w:rsidR="00BC2E98" w:rsidRPr="00007A66" w:rsidRDefault="00BC2E98" w:rsidP="00BC2E98">
      <w:pPr>
        <w:pStyle w:val="a4"/>
        <w:ind w:left="0"/>
        <w:rPr>
          <w:rFonts w:ascii="Times New Roman" w:hAnsi="Times New Roman" w:cs="Times New Roman"/>
          <w:sz w:val="16"/>
          <w:szCs w:val="16"/>
        </w:rPr>
      </w:pPr>
    </w:p>
    <w:p w:rsidR="00BC2E98" w:rsidRDefault="00BC2E98" w:rsidP="00BC2E98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C2E98" w:rsidRPr="00BC2E98" w:rsidRDefault="00BC2E98" w:rsidP="00BC2E98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C2E98" w:rsidRPr="00BC2E98" w:rsidRDefault="00BC2E98" w:rsidP="00FA7350">
      <w:pPr>
        <w:rPr>
          <w:rFonts w:ascii="Times New Roman" w:hAnsi="Times New Roman" w:cs="Times New Roman"/>
          <w:sz w:val="28"/>
          <w:szCs w:val="28"/>
        </w:rPr>
      </w:pPr>
    </w:p>
    <w:p w:rsidR="00FA7350" w:rsidRPr="00FA7350" w:rsidRDefault="00FA7350" w:rsidP="008B042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B042E" w:rsidRPr="008B042E" w:rsidRDefault="008B042E" w:rsidP="008B042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1255A7" w:rsidRDefault="001255A7" w:rsidP="008B042E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185E7C" w:rsidRPr="00185E7C" w:rsidRDefault="00185E7C" w:rsidP="00185E7C">
      <w:pPr>
        <w:contextualSpacing/>
        <w:rPr>
          <w:rFonts w:ascii="Times New Roman" w:hAnsi="Times New Roman"/>
          <w:sz w:val="28"/>
          <w:szCs w:val="28"/>
        </w:rPr>
      </w:pPr>
    </w:p>
    <w:p w:rsidR="00185E7C" w:rsidRPr="00644938" w:rsidRDefault="00185E7C" w:rsidP="00185E7C">
      <w:pPr>
        <w:contextualSpacing/>
        <w:rPr>
          <w:rFonts w:ascii="Times New Roman" w:hAnsi="Times New Roman"/>
          <w:b/>
          <w:sz w:val="28"/>
          <w:szCs w:val="28"/>
        </w:rPr>
      </w:pPr>
    </w:p>
    <w:p w:rsidR="00185E7C" w:rsidRDefault="00185E7C" w:rsidP="00251990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185E7C" w:rsidRPr="00251990" w:rsidRDefault="00185E7C" w:rsidP="00251990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442DDB" w:rsidRDefault="00442DDB" w:rsidP="00185E7C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816D6A" w:rsidRDefault="00816D6A" w:rsidP="00185E7C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816D6A" w:rsidRDefault="00816D6A" w:rsidP="00185E7C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816D6A" w:rsidRDefault="00816D6A" w:rsidP="00185E7C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185E7C" w:rsidRDefault="00185E7C" w:rsidP="00185E7C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C188F" w:rsidRDefault="00BC188F" w:rsidP="00185E7C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C777E6" w:rsidRDefault="00C777E6" w:rsidP="00C777E6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7E6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C777E6" w:rsidRDefault="00C777E6" w:rsidP="0009605E">
      <w:pPr>
        <w:pStyle w:val="a4"/>
        <w:numPr>
          <w:ilvl w:val="0"/>
          <w:numId w:val="3"/>
        </w:numPr>
        <w:spacing w:line="36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образовательная программа спортивной подготовки по виду спорта «Спортивная борьба» (далее Программа») предназначена для организации образовательной деятельности по спортивной подготовке по дисциплине вольная борьба с учетом совокупности минимальных требований к спортивной подготовке, определенных федеральным стандартом спортивной подготовки по виду спорта «спортивная борьба», утвержденным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</w:t>
      </w:r>
      <w:r w:rsidR="0009605E">
        <w:rPr>
          <w:rFonts w:ascii="Times New Roman" w:hAnsi="Times New Roman" w:cs="Times New Roman"/>
          <w:sz w:val="28"/>
          <w:szCs w:val="28"/>
        </w:rPr>
        <w:t>30 ноября 2022 г. № 1091 (далее ФССП).</w:t>
      </w:r>
    </w:p>
    <w:p w:rsidR="0009605E" w:rsidRDefault="0009605E" w:rsidP="0009605E">
      <w:pPr>
        <w:pStyle w:val="a4"/>
        <w:numPr>
          <w:ilvl w:val="0"/>
          <w:numId w:val="3"/>
        </w:numPr>
        <w:spacing w:line="36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Программы является достижение спортивных результатов на основе соблюдения спортивных и педагогических принципов в учебно- тренировочном процессе в условиях многолетнего, круглогодичного и поэтапного процесса спортивной подготовки.</w:t>
      </w:r>
    </w:p>
    <w:p w:rsidR="00DE6EA7" w:rsidRDefault="00DE6EA7" w:rsidP="00DE6EA7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E6EA7">
        <w:rPr>
          <w:rFonts w:ascii="Times New Roman" w:hAnsi="Times New Roman" w:cs="Times New Roman"/>
          <w:sz w:val="28"/>
          <w:szCs w:val="28"/>
        </w:rPr>
        <w:t>Достижение поставленной цели предусматривает решение основных задач: оздоровительны</w:t>
      </w:r>
      <w:r>
        <w:rPr>
          <w:rFonts w:ascii="Times New Roman" w:hAnsi="Times New Roman" w:cs="Times New Roman"/>
          <w:sz w:val="28"/>
          <w:szCs w:val="28"/>
        </w:rPr>
        <w:t>х,</w:t>
      </w:r>
      <w:r w:rsidRPr="00DE6EA7">
        <w:rPr>
          <w:rFonts w:ascii="Times New Roman" w:hAnsi="Times New Roman" w:cs="Times New Roman"/>
          <w:sz w:val="28"/>
          <w:szCs w:val="28"/>
        </w:rPr>
        <w:t xml:space="preserve"> образовательны</w:t>
      </w:r>
      <w:r>
        <w:rPr>
          <w:rFonts w:ascii="Times New Roman" w:hAnsi="Times New Roman" w:cs="Times New Roman"/>
          <w:sz w:val="28"/>
          <w:szCs w:val="28"/>
        </w:rPr>
        <w:t>х,</w:t>
      </w:r>
      <w:r w:rsidRPr="00DE6EA7">
        <w:rPr>
          <w:rFonts w:ascii="Times New Roman" w:hAnsi="Times New Roman" w:cs="Times New Roman"/>
          <w:sz w:val="28"/>
          <w:szCs w:val="28"/>
        </w:rPr>
        <w:t xml:space="preserve"> воспитательны</w:t>
      </w:r>
      <w:r>
        <w:rPr>
          <w:rFonts w:ascii="Times New Roman" w:hAnsi="Times New Roman" w:cs="Times New Roman"/>
          <w:sz w:val="28"/>
          <w:szCs w:val="28"/>
        </w:rPr>
        <w:t>х,</w:t>
      </w:r>
      <w:r w:rsidRPr="00DE6EA7">
        <w:rPr>
          <w:rFonts w:ascii="Times New Roman" w:hAnsi="Times New Roman" w:cs="Times New Roman"/>
          <w:sz w:val="28"/>
          <w:szCs w:val="28"/>
        </w:rPr>
        <w:t xml:space="preserve"> спортивны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E6EA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E6EA7" w:rsidRDefault="00DE6EA7" w:rsidP="00DE6EA7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EA7">
        <w:rPr>
          <w:rFonts w:ascii="Times New Roman" w:hAnsi="Times New Roman" w:cs="Times New Roman"/>
          <w:sz w:val="28"/>
          <w:szCs w:val="28"/>
        </w:rPr>
        <w:t xml:space="preserve">Планируемые результаты освоения Примерной программы представляют собой систему ожидаемых результатов освоения обучающими всех компонентов учебно-тренировочного и соревновательного процессов, также обеспечивает формирование личностных результатов: </w:t>
      </w:r>
    </w:p>
    <w:p w:rsidR="00DE6EA7" w:rsidRDefault="00DE6EA7" w:rsidP="00DE6EA7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E6EA7">
        <w:rPr>
          <w:rFonts w:ascii="Times New Roman" w:hAnsi="Times New Roman" w:cs="Times New Roman"/>
          <w:sz w:val="28"/>
          <w:szCs w:val="28"/>
        </w:rPr>
        <w:t>овладение знаниями об индивидуальных особенностях физического развития и уровня физической подготовленности, о соответствии их возрастным нормативам, об особенностях индивидуального здоровья и о функциональных возможностях организма, способах профилактики перетренированности (</w:t>
      </w:r>
      <w:proofErr w:type="spellStart"/>
      <w:r w:rsidRPr="00DE6EA7">
        <w:rPr>
          <w:rFonts w:ascii="Times New Roman" w:hAnsi="Times New Roman" w:cs="Times New Roman"/>
          <w:sz w:val="28"/>
          <w:szCs w:val="28"/>
        </w:rPr>
        <w:t>недотренированности</w:t>
      </w:r>
      <w:proofErr w:type="spellEnd"/>
      <w:r w:rsidRPr="00DE6EA7">
        <w:rPr>
          <w:rFonts w:ascii="Times New Roman" w:hAnsi="Times New Roman" w:cs="Times New Roman"/>
          <w:sz w:val="28"/>
          <w:szCs w:val="28"/>
        </w:rPr>
        <w:t xml:space="preserve">), перенапряжения; </w:t>
      </w:r>
    </w:p>
    <w:p w:rsidR="00DE6EA7" w:rsidRDefault="00DE6EA7" w:rsidP="00DE6EA7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E6EA7">
        <w:rPr>
          <w:rFonts w:ascii="Times New Roman" w:hAnsi="Times New Roman" w:cs="Times New Roman"/>
          <w:sz w:val="28"/>
          <w:szCs w:val="28"/>
        </w:rPr>
        <w:t xml:space="preserve">овладение знаниями и навыками инструкторской деятельности и судейской практики; </w:t>
      </w:r>
    </w:p>
    <w:p w:rsidR="00DE6EA7" w:rsidRDefault="00DE6EA7" w:rsidP="00DE6EA7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E6EA7">
        <w:rPr>
          <w:rFonts w:ascii="Times New Roman" w:hAnsi="Times New Roman" w:cs="Times New Roman"/>
          <w:sz w:val="28"/>
          <w:szCs w:val="28"/>
        </w:rPr>
        <w:t xml:space="preserve">умение планировать режим дня, обеспечивать оптимальное сочетание нагрузки и отдыха, соблюдать правила безопасности и содержать в порядке спортивный инвентарь, оборудование, спортивную одежду, осуществлять подготовку спортивного инвентаря к учебно-тренировочным занятиям и спортивным соревнованиям; </w:t>
      </w:r>
    </w:p>
    <w:p w:rsidR="00DE6EA7" w:rsidRDefault="00DE6EA7" w:rsidP="00DE6EA7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E6EA7">
        <w:rPr>
          <w:rFonts w:ascii="Times New Roman" w:hAnsi="Times New Roman" w:cs="Times New Roman"/>
          <w:sz w:val="28"/>
          <w:szCs w:val="28"/>
        </w:rPr>
        <w:lastRenderedPageBreak/>
        <w:t xml:space="preserve">умение анализировать и творчески применять полученные знания в самостоятельных занятиях, находить адекватные способы поведения и взаимодействия в соревновательный период; </w:t>
      </w:r>
    </w:p>
    <w:p w:rsidR="00DE6EA7" w:rsidRPr="00DE6EA7" w:rsidRDefault="00DE6EA7" w:rsidP="00DE6EA7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E6EA7">
        <w:rPr>
          <w:rFonts w:ascii="Times New Roman" w:hAnsi="Times New Roman" w:cs="Times New Roman"/>
          <w:sz w:val="28"/>
          <w:szCs w:val="28"/>
        </w:rPr>
        <w:t>развитие понимания о здоровье, как о важнейшем условии саморазвития и самореализации человека, умение добросовестно выполнять задания тренера-преподавателя, осознанно стремиться к освоению новых знаний и умений, умение организовывать места тренировочных занятий и обеспечивать их безопасность, ориентирование на определение будущей профессии, приобретение навыков по участию в спортивных соревнованиях различного уровня.</w:t>
      </w:r>
    </w:p>
    <w:p w:rsidR="0009605E" w:rsidRPr="008005DB" w:rsidRDefault="0009605E" w:rsidP="0009605E">
      <w:pPr>
        <w:pStyle w:val="a4"/>
        <w:spacing w:line="360" w:lineRule="auto"/>
        <w:ind w:left="360"/>
        <w:rPr>
          <w:rFonts w:ascii="Times New Roman" w:hAnsi="Times New Roman" w:cs="Times New Roman"/>
          <w:sz w:val="16"/>
          <w:szCs w:val="16"/>
        </w:rPr>
      </w:pPr>
    </w:p>
    <w:p w:rsidR="0009605E" w:rsidRPr="0009605E" w:rsidRDefault="0009605E" w:rsidP="0009605E">
      <w:pPr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05E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605E">
        <w:rPr>
          <w:rFonts w:ascii="Times New Roman" w:hAnsi="Times New Roman" w:cs="Times New Roman"/>
          <w:b/>
          <w:sz w:val="28"/>
          <w:szCs w:val="28"/>
        </w:rPr>
        <w:t>Характеристики дополнительной образовательной программы спортивной подготовки</w:t>
      </w:r>
    </w:p>
    <w:p w:rsidR="0009605E" w:rsidRPr="008005DB" w:rsidRDefault="0009605E" w:rsidP="0009605E">
      <w:pPr>
        <w:ind w:left="720"/>
        <w:rPr>
          <w:sz w:val="16"/>
          <w:szCs w:val="16"/>
        </w:rPr>
      </w:pPr>
    </w:p>
    <w:p w:rsidR="0009605E" w:rsidRDefault="0009605E" w:rsidP="00D00E12">
      <w:pPr>
        <w:pStyle w:val="a4"/>
        <w:numPr>
          <w:ilvl w:val="1"/>
          <w:numId w:val="5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736E6">
        <w:rPr>
          <w:rFonts w:ascii="Times New Roman" w:hAnsi="Times New Roman" w:cs="Times New Roman"/>
          <w:sz w:val="28"/>
          <w:szCs w:val="28"/>
        </w:rPr>
        <w:t xml:space="preserve">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(Таблица 1). </w:t>
      </w:r>
    </w:p>
    <w:p w:rsidR="0005281A" w:rsidRDefault="0005281A" w:rsidP="0005281A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5281A">
        <w:rPr>
          <w:rFonts w:ascii="Times New Roman" w:hAnsi="Times New Roman" w:cs="Times New Roman"/>
          <w:sz w:val="28"/>
          <w:szCs w:val="28"/>
        </w:rPr>
        <w:t xml:space="preserve">На этап начальной подготовки зачисляются лица, которым в текущем году исполнилось (или) исполнится количество лет по году рождения, соответствующее возрасту зачисления, а также лица, старше зачисляемого возраста на этап начальной подготовки и учебно-тренировочный этап (этап спортивной специализации) до трех лет. При этом при комплектовании учебно-тренировочных групп разница в возрасте зачисляемых лиц не должна быть более двух лет. </w:t>
      </w:r>
    </w:p>
    <w:p w:rsidR="0005281A" w:rsidRPr="0005281A" w:rsidRDefault="0005281A" w:rsidP="0005281A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5281A">
        <w:rPr>
          <w:rFonts w:ascii="Times New Roman" w:hAnsi="Times New Roman" w:cs="Times New Roman"/>
          <w:sz w:val="28"/>
          <w:szCs w:val="28"/>
        </w:rPr>
        <w:t xml:space="preserve">На этапах начальной подготовки и учебно-тренировочном этапе (этапе спортивной специализации) до трех лет допускается зачисление лиц, прошедших спортивную подготовку в других организациях и (или) по другим видах спорта и выполнивших требования, необходимые для зачисления, согласно нормативам по физической подготовке, установленных в дополнительной образовательной программе по виду спорта «спортивная </w:t>
      </w:r>
      <w:r w:rsidRPr="0005281A">
        <w:rPr>
          <w:rFonts w:ascii="Times New Roman" w:hAnsi="Times New Roman" w:cs="Times New Roman"/>
          <w:sz w:val="28"/>
          <w:szCs w:val="28"/>
        </w:rPr>
        <w:lastRenderedPageBreak/>
        <w:t>борьба» с учетом сроков реализации этапов спортивной подготовки и возрастных границ лиц, проходящих спортивную подготовку, по отдельным этапам.</w:t>
      </w:r>
    </w:p>
    <w:p w:rsidR="0009605E" w:rsidRDefault="0009605E" w:rsidP="000960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Таблица 1.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268"/>
        <w:gridCol w:w="2179"/>
        <w:gridCol w:w="2067"/>
      </w:tblGrid>
      <w:tr w:rsidR="0009605E" w:rsidTr="000E61E2">
        <w:trPr>
          <w:jc w:val="center"/>
        </w:trPr>
        <w:tc>
          <w:tcPr>
            <w:tcW w:w="2830" w:type="dxa"/>
          </w:tcPr>
          <w:p w:rsidR="0009605E" w:rsidRDefault="0009605E" w:rsidP="000E61E2">
            <w:pPr>
              <w:spacing w:line="276" w:lineRule="auto"/>
              <w:ind w:left="-120" w:firstLin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спортивной подготовки</w:t>
            </w:r>
          </w:p>
        </w:tc>
        <w:tc>
          <w:tcPr>
            <w:tcW w:w="2268" w:type="dxa"/>
          </w:tcPr>
          <w:p w:rsidR="0009605E" w:rsidRDefault="0009605E" w:rsidP="000E61E2">
            <w:pPr>
              <w:spacing w:line="276" w:lineRule="auto"/>
              <w:ind w:left="0" w:firstLine="3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этапов спортивной подготовки (лет)</w:t>
            </w:r>
          </w:p>
        </w:tc>
        <w:tc>
          <w:tcPr>
            <w:tcW w:w="2179" w:type="dxa"/>
          </w:tcPr>
          <w:p w:rsidR="0009605E" w:rsidRDefault="0009605E" w:rsidP="000E61E2">
            <w:pPr>
              <w:spacing w:line="276" w:lineRule="auto"/>
              <w:ind w:left="0" w:firstLine="3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Возрастные границы лиц, проходящих спортивную подготовку (лет)</w:t>
            </w:r>
          </w:p>
        </w:tc>
        <w:tc>
          <w:tcPr>
            <w:tcW w:w="2067" w:type="dxa"/>
          </w:tcPr>
          <w:p w:rsidR="0009605E" w:rsidRDefault="0009605E" w:rsidP="000E61E2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Наполняемость групп (человек)</w:t>
            </w:r>
          </w:p>
        </w:tc>
      </w:tr>
      <w:tr w:rsidR="0009605E" w:rsidTr="000E61E2">
        <w:trPr>
          <w:jc w:val="center"/>
        </w:trPr>
        <w:tc>
          <w:tcPr>
            <w:tcW w:w="2830" w:type="dxa"/>
          </w:tcPr>
          <w:p w:rsidR="0009605E" w:rsidRDefault="0009605E" w:rsidP="000E61E2">
            <w:pPr>
              <w:spacing w:line="276" w:lineRule="auto"/>
              <w:ind w:left="-120" w:firstLin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начальной подготовки (НП)</w:t>
            </w:r>
          </w:p>
        </w:tc>
        <w:tc>
          <w:tcPr>
            <w:tcW w:w="2268" w:type="dxa"/>
            <w:vAlign w:val="center"/>
          </w:tcPr>
          <w:p w:rsidR="0009605E" w:rsidRDefault="0009605E" w:rsidP="0009605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79" w:type="dxa"/>
            <w:vAlign w:val="center"/>
          </w:tcPr>
          <w:p w:rsidR="0009605E" w:rsidRDefault="0009605E" w:rsidP="0009605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67" w:type="dxa"/>
            <w:vAlign w:val="center"/>
          </w:tcPr>
          <w:p w:rsidR="0009605E" w:rsidRDefault="0009605E" w:rsidP="0009605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9605E" w:rsidTr="000E61E2">
        <w:trPr>
          <w:jc w:val="center"/>
        </w:trPr>
        <w:tc>
          <w:tcPr>
            <w:tcW w:w="2830" w:type="dxa"/>
          </w:tcPr>
          <w:p w:rsidR="0009605E" w:rsidRDefault="004736E6" w:rsidP="000E61E2">
            <w:pPr>
              <w:ind w:left="-120" w:firstLin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268" w:type="dxa"/>
            <w:vAlign w:val="center"/>
          </w:tcPr>
          <w:p w:rsidR="0009605E" w:rsidRDefault="004736E6" w:rsidP="0009605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79" w:type="dxa"/>
            <w:vAlign w:val="center"/>
          </w:tcPr>
          <w:p w:rsidR="0009605E" w:rsidRDefault="004736E6" w:rsidP="0009605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67" w:type="dxa"/>
            <w:vAlign w:val="center"/>
          </w:tcPr>
          <w:p w:rsidR="0009605E" w:rsidRDefault="004736E6" w:rsidP="0009605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9605E" w:rsidTr="000E61E2">
        <w:trPr>
          <w:jc w:val="center"/>
        </w:trPr>
        <w:tc>
          <w:tcPr>
            <w:tcW w:w="2830" w:type="dxa"/>
          </w:tcPr>
          <w:p w:rsidR="0009605E" w:rsidRDefault="004736E6" w:rsidP="000E61E2">
            <w:pPr>
              <w:ind w:left="-120" w:firstLin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2268" w:type="dxa"/>
            <w:vAlign w:val="center"/>
          </w:tcPr>
          <w:p w:rsidR="0009605E" w:rsidRDefault="004736E6" w:rsidP="000E61E2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ограничивается</w:t>
            </w:r>
          </w:p>
        </w:tc>
        <w:tc>
          <w:tcPr>
            <w:tcW w:w="2179" w:type="dxa"/>
            <w:vAlign w:val="center"/>
          </w:tcPr>
          <w:p w:rsidR="0009605E" w:rsidRDefault="004736E6" w:rsidP="0009605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67" w:type="dxa"/>
            <w:vAlign w:val="center"/>
          </w:tcPr>
          <w:p w:rsidR="0009605E" w:rsidRDefault="004736E6" w:rsidP="0009605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4736E6" w:rsidRPr="008005DB" w:rsidRDefault="004736E6" w:rsidP="004736E6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:rsidR="00C777E6" w:rsidRDefault="004736E6" w:rsidP="000E61E2">
      <w:pPr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Допускается превышение максимальной наполняемости учебно- групп на этапах спортивной подготовки, не превышающую двукратного количества обучающихся с учетом наполняемости, указанной в таблице 1.</w:t>
      </w:r>
    </w:p>
    <w:p w:rsidR="004736E6" w:rsidRPr="004736E6" w:rsidRDefault="004736E6" w:rsidP="004736E6">
      <w:pPr>
        <w:pStyle w:val="a4"/>
        <w:spacing w:line="360" w:lineRule="auto"/>
        <w:ind w:left="1069"/>
        <w:rPr>
          <w:rFonts w:ascii="Times New Roman" w:hAnsi="Times New Roman" w:cs="Times New Roman"/>
          <w:sz w:val="16"/>
          <w:szCs w:val="16"/>
        </w:rPr>
      </w:pPr>
    </w:p>
    <w:p w:rsidR="004736E6" w:rsidRPr="00D00E12" w:rsidRDefault="00D00E12" w:rsidP="005B7F41">
      <w:pPr>
        <w:pStyle w:val="a4"/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E12">
        <w:rPr>
          <w:rFonts w:ascii="Times New Roman" w:hAnsi="Times New Roman" w:cs="Times New Roman"/>
          <w:sz w:val="28"/>
          <w:szCs w:val="28"/>
        </w:rPr>
        <w:t xml:space="preserve"> </w:t>
      </w:r>
      <w:r w:rsidR="004736E6" w:rsidRPr="00D00E12">
        <w:rPr>
          <w:rFonts w:ascii="Times New Roman" w:hAnsi="Times New Roman" w:cs="Times New Roman"/>
          <w:sz w:val="28"/>
          <w:szCs w:val="28"/>
        </w:rPr>
        <w:t>Объем дополнительной образовательной программы спортивной подготовки</w:t>
      </w:r>
    </w:p>
    <w:tbl>
      <w:tblPr>
        <w:tblStyle w:val="a3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34"/>
        <w:gridCol w:w="1297"/>
        <w:gridCol w:w="1297"/>
        <w:gridCol w:w="984"/>
        <w:gridCol w:w="1276"/>
        <w:gridCol w:w="2261"/>
      </w:tblGrid>
      <w:tr w:rsidR="0059451A" w:rsidTr="00B53300">
        <w:tc>
          <w:tcPr>
            <w:tcW w:w="2234" w:type="dxa"/>
            <w:vMerge w:val="restart"/>
          </w:tcPr>
          <w:p w:rsidR="0059451A" w:rsidRDefault="0059451A" w:rsidP="0059451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Этапный норматив</w:t>
            </w:r>
          </w:p>
        </w:tc>
        <w:tc>
          <w:tcPr>
            <w:tcW w:w="7115" w:type="dxa"/>
            <w:gridSpan w:val="5"/>
          </w:tcPr>
          <w:p w:rsidR="0059451A" w:rsidRDefault="0059451A" w:rsidP="0059451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годы спортивной подготовки</w:t>
            </w:r>
          </w:p>
        </w:tc>
      </w:tr>
      <w:tr w:rsidR="0059451A" w:rsidTr="00B53300">
        <w:tc>
          <w:tcPr>
            <w:tcW w:w="2234" w:type="dxa"/>
            <w:vMerge/>
          </w:tcPr>
          <w:p w:rsidR="0059451A" w:rsidRDefault="0059451A" w:rsidP="0059451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4" w:type="dxa"/>
            <w:gridSpan w:val="2"/>
            <w:vAlign w:val="center"/>
          </w:tcPr>
          <w:p w:rsidR="0059451A" w:rsidRDefault="0059451A" w:rsidP="0059451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2260" w:type="dxa"/>
            <w:gridSpan w:val="2"/>
            <w:vAlign w:val="center"/>
          </w:tcPr>
          <w:p w:rsidR="0059451A" w:rsidRDefault="0059451A" w:rsidP="0059451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 тренировочный этап (этап спортивной специализации)</w:t>
            </w:r>
          </w:p>
        </w:tc>
        <w:tc>
          <w:tcPr>
            <w:tcW w:w="2261" w:type="dxa"/>
            <w:vMerge w:val="restart"/>
            <w:vAlign w:val="center"/>
          </w:tcPr>
          <w:p w:rsidR="0059451A" w:rsidRDefault="0059451A" w:rsidP="0059451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совершенствования спортивного мастерства</w:t>
            </w:r>
          </w:p>
        </w:tc>
      </w:tr>
      <w:tr w:rsidR="0059451A" w:rsidTr="00B53300">
        <w:tc>
          <w:tcPr>
            <w:tcW w:w="2234" w:type="dxa"/>
            <w:vMerge/>
          </w:tcPr>
          <w:p w:rsidR="0059451A" w:rsidRDefault="0059451A" w:rsidP="0059451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7" w:type="dxa"/>
            <w:vAlign w:val="center"/>
          </w:tcPr>
          <w:p w:rsidR="0059451A" w:rsidRDefault="0059451A" w:rsidP="000E61E2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года</w:t>
            </w:r>
          </w:p>
        </w:tc>
        <w:tc>
          <w:tcPr>
            <w:tcW w:w="1297" w:type="dxa"/>
            <w:vAlign w:val="center"/>
          </w:tcPr>
          <w:p w:rsidR="0059451A" w:rsidRDefault="0059451A" w:rsidP="0059451A">
            <w:pPr>
              <w:pStyle w:val="a4"/>
              <w:ind w:left="0" w:firstLine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года</w:t>
            </w:r>
          </w:p>
        </w:tc>
        <w:tc>
          <w:tcPr>
            <w:tcW w:w="984" w:type="dxa"/>
            <w:vAlign w:val="center"/>
          </w:tcPr>
          <w:p w:rsidR="0059451A" w:rsidRDefault="0059451A" w:rsidP="000E61E2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трех лет</w:t>
            </w:r>
          </w:p>
        </w:tc>
        <w:tc>
          <w:tcPr>
            <w:tcW w:w="1276" w:type="dxa"/>
            <w:vAlign w:val="center"/>
          </w:tcPr>
          <w:p w:rsidR="0059451A" w:rsidRDefault="0059451A" w:rsidP="0059451A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3-х лет</w:t>
            </w:r>
          </w:p>
        </w:tc>
        <w:tc>
          <w:tcPr>
            <w:tcW w:w="2261" w:type="dxa"/>
            <w:vMerge/>
            <w:vAlign w:val="center"/>
          </w:tcPr>
          <w:p w:rsidR="0059451A" w:rsidRDefault="0059451A" w:rsidP="0059451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51A" w:rsidTr="00B53300">
        <w:tc>
          <w:tcPr>
            <w:tcW w:w="2234" w:type="dxa"/>
          </w:tcPr>
          <w:p w:rsidR="0059451A" w:rsidRDefault="0059451A" w:rsidP="00E112E1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297" w:type="dxa"/>
            <w:vAlign w:val="center"/>
          </w:tcPr>
          <w:p w:rsidR="0059451A" w:rsidRDefault="0059451A" w:rsidP="00B53300">
            <w:pPr>
              <w:pStyle w:val="a4"/>
              <w:ind w:left="0" w:firstLine="1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297" w:type="dxa"/>
            <w:vAlign w:val="center"/>
          </w:tcPr>
          <w:p w:rsidR="0059451A" w:rsidRDefault="0059451A" w:rsidP="00B53300">
            <w:pPr>
              <w:pStyle w:val="a4"/>
              <w:ind w:left="0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4" w:type="dxa"/>
            <w:vAlign w:val="center"/>
          </w:tcPr>
          <w:p w:rsidR="0059451A" w:rsidRDefault="0059451A" w:rsidP="00B53300">
            <w:pPr>
              <w:pStyle w:val="a4"/>
              <w:ind w:left="0" w:firstLine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center"/>
          </w:tcPr>
          <w:p w:rsidR="0059451A" w:rsidRDefault="0059451A" w:rsidP="00B53300">
            <w:pPr>
              <w:pStyle w:val="a4"/>
              <w:ind w:left="0" w:firstLine="1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1" w:type="dxa"/>
            <w:vAlign w:val="center"/>
          </w:tcPr>
          <w:p w:rsidR="0059451A" w:rsidRDefault="0059451A" w:rsidP="0059451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9451A" w:rsidTr="00B53300">
        <w:tc>
          <w:tcPr>
            <w:tcW w:w="2234" w:type="dxa"/>
          </w:tcPr>
          <w:p w:rsidR="0059451A" w:rsidRDefault="0059451A" w:rsidP="00E112E1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Общее количество часов в год</w:t>
            </w:r>
          </w:p>
        </w:tc>
        <w:tc>
          <w:tcPr>
            <w:tcW w:w="1297" w:type="dxa"/>
            <w:vAlign w:val="center"/>
          </w:tcPr>
          <w:p w:rsidR="0059451A" w:rsidRDefault="0059451A" w:rsidP="00B53300">
            <w:pPr>
              <w:pStyle w:val="a4"/>
              <w:ind w:left="0" w:firstLine="2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  <w:tc>
          <w:tcPr>
            <w:tcW w:w="1297" w:type="dxa"/>
            <w:vAlign w:val="center"/>
          </w:tcPr>
          <w:p w:rsidR="0059451A" w:rsidRDefault="0059451A" w:rsidP="00B53300">
            <w:pPr>
              <w:pStyle w:val="a4"/>
              <w:ind w:left="0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984" w:type="dxa"/>
            <w:vAlign w:val="center"/>
          </w:tcPr>
          <w:p w:rsidR="0059451A" w:rsidRDefault="0059451A" w:rsidP="00B53300">
            <w:pPr>
              <w:pStyle w:val="a4"/>
              <w:ind w:left="0" w:firstLine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1276" w:type="dxa"/>
            <w:vAlign w:val="center"/>
          </w:tcPr>
          <w:p w:rsidR="0059451A" w:rsidRDefault="0059451A" w:rsidP="00B53300">
            <w:pPr>
              <w:pStyle w:val="a4"/>
              <w:ind w:left="0" w:firstLine="1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</w:t>
            </w:r>
          </w:p>
        </w:tc>
        <w:tc>
          <w:tcPr>
            <w:tcW w:w="2261" w:type="dxa"/>
            <w:vAlign w:val="center"/>
          </w:tcPr>
          <w:p w:rsidR="0059451A" w:rsidRDefault="0059451A" w:rsidP="0059451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1040</w:t>
            </w:r>
          </w:p>
        </w:tc>
      </w:tr>
    </w:tbl>
    <w:p w:rsidR="004736E6" w:rsidRPr="008005DB" w:rsidRDefault="004736E6" w:rsidP="004736E6">
      <w:pPr>
        <w:pStyle w:val="a4"/>
        <w:spacing w:line="360" w:lineRule="auto"/>
        <w:ind w:left="1069"/>
        <w:rPr>
          <w:rFonts w:ascii="Times New Roman" w:hAnsi="Times New Roman" w:cs="Times New Roman"/>
          <w:sz w:val="16"/>
          <w:szCs w:val="16"/>
        </w:rPr>
      </w:pPr>
    </w:p>
    <w:p w:rsidR="002F1E82" w:rsidRPr="002F1E82" w:rsidRDefault="002F1E82" w:rsidP="005B7F41">
      <w:pPr>
        <w:pStyle w:val="a4"/>
        <w:numPr>
          <w:ilvl w:val="1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(формы) обучения, применяющиеся при реализации Программы:</w:t>
      </w:r>
    </w:p>
    <w:p w:rsidR="004736E6" w:rsidRPr="002F1E82" w:rsidRDefault="002F1E82" w:rsidP="002F1E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- о</w:t>
      </w:r>
      <w:r w:rsidR="00D00E12" w:rsidRPr="002F1E82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сновными формами организации учебно-тренировочного процесса являются: групповые учебно-тренировочные и теоретические занятия, работа по индивидуальным планам (на этапе совершенствования спортивного мастерства), медико-восстановительные мероприятия, тестирование и медицинский контроль, участие в соревнованиях, учебно-тренировочных сборах, инструкторская и судейская практика занимающихся, прием контрольных и переводных нормативов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;</w:t>
      </w:r>
    </w:p>
    <w:p w:rsidR="00D00E12" w:rsidRDefault="00D00E12" w:rsidP="00D00E1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учебно- тренировочные мероприятия</w:t>
      </w:r>
      <w:r w:rsidR="002F1E8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1" w:type="dxa"/>
        <w:jc w:val="center"/>
        <w:tblLook w:val="04A0" w:firstRow="1" w:lastRow="0" w:firstColumn="1" w:lastColumn="0" w:noHBand="0" w:noVBand="1"/>
      </w:tblPr>
      <w:tblGrid>
        <w:gridCol w:w="801"/>
        <w:gridCol w:w="2565"/>
        <w:gridCol w:w="1768"/>
        <w:gridCol w:w="1836"/>
        <w:gridCol w:w="2381"/>
      </w:tblGrid>
      <w:tr w:rsidR="002F1E82" w:rsidRPr="002F1E82" w:rsidTr="00840099">
        <w:trPr>
          <w:jc w:val="center"/>
        </w:trPr>
        <w:tc>
          <w:tcPr>
            <w:tcW w:w="801" w:type="dxa"/>
            <w:vMerge w:val="restart"/>
            <w:vAlign w:val="center"/>
          </w:tcPr>
          <w:p w:rsidR="002F1E82" w:rsidRPr="002F1E82" w:rsidRDefault="002F1E82" w:rsidP="002F1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E8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65" w:type="dxa"/>
            <w:vMerge w:val="restart"/>
            <w:vAlign w:val="center"/>
          </w:tcPr>
          <w:p w:rsidR="002F1E82" w:rsidRPr="002F1E82" w:rsidRDefault="002F1E82" w:rsidP="002F1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E82">
              <w:rPr>
                <w:rFonts w:ascii="Times New Roman" w:hAnsi="Times New Roman" w:cs="Times New Roman"/>
                <w:sz w:val="24"/>
                <w:szCs w:val="24"/>
              </w:rPr>
              <w:t>Виды учебно- тренировочных мероприятий</w:t>
            </w:r>
          </w:p>
        </w:tc>
        <w:tc>
          <w:tcPr>
            <w:tcW w:w="5985" w:type="dxa"/>
            <w:gridSpan w:val="3"/>
            <w:vAlign w:val="center"/>
          </w:tcPr>
          <w:p w:rsidR="002F1E82" w:rsidRPr="002F1E82" w:rsidRDefault="002F1E82" w:rsidP="002F1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E82">
              <w:rPr>
                <w:rFonts w:ascii="Times New Roman" w:hAnsi="Times New Roman" w:cs="Times New Roman"/>
                <w:sz w:val="24"/>
                <w:szCs w:val="24"/>
              </w:rPr>
              <w:t>Предельная продолжительность учебно- тренировочных мероприятий по этапам спортивной подготовки (количество суток)</w:t>
            </w:r>
          </w:p>
          <w:p w:rsidR="002F1E82" w:rsidRPr="002F1E82" w:rsidRDefault="002F1E82" w:rsidP="002F1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E82">
              <w:rPr>
                <w:rFonts w:ascii="Times New Roman" w:hAnsi="Times New Roman" w:cs="Times New Roman"/>
                <w:sz w:val="24"/>
                <w:szCs w:val="24"/>
              </w:rPr>
              <w:t>(без учета времени следования к месту проведения учебно- тренировочных мероприятий и обратно)</w:t>
            </w:r>
          </w:p>
        </w:tc>
      </w:tr>
      <w:tr w:rsidR="00840099" w:rsidRPr="002F1E82" w:rsidTr="00840099">
        <w:trPr>
          <w:jc w:val="center"/>
        </w:trPr>
        <w:tc>
          <w:tcPr>
            <w:tcW w:w="801" w:type="dxa"/>
            <w:vMerge/>
            <w:vAlign w:val="center"/>
          </w:tcPr>
          <w:p w:rsidR="002F1E82" w:rsidRPr="002F1E82" w:rsidRDefault="002F1E82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  <w:vAlign w:val="center"/>
          </w:tcPr>
          <w:p w:rsidR="002F1E82" w:rsidRPr="002F1E82" w:rsidRDefault="002F1E82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vAlign w:val="center"/>
          </w:tcPr>
          <w:p w:rsidR="002F1E82" w:rsidRPr="002F1E82" w:rsidRDefault="002F1E82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836" w:type="dxa"/>
            <w:vAlign w:val="center"/>
          </w:tcPr>
          <w:p w:rsidR="002F1E82" w:rsidRPr="002F1E82" w:rsidRDefault="002F1E82" w:rsidP="002F1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E82"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тренировочный этап (этап спортивной специализации)</w:t>
            </w:r>
          </w:p>
        </w:tc>
        <w:tc>
          <w:tcPr>
            <w:tcW w:w="2381" w:type="dxa"/>
            <w:vAlign w:val="center"/>
          </w:tcPr>
          <w:p w:rsidR="002F1E82" w:rsidRPr="002F1E82" w:rsidRDefault="002F1E82" w:rsidP="002F1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E82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</w:tr>
      <w:tr w:rsidR="002F1E82" w:rsidRPr="002F1E82" w:rsidTr="002F1E82">
        <w:trPr>
          <w:jc w:val="center"/>
        </w:trPr>
        <w:tc>
          <w:tcPr>
            <w:tcW w:w="9351" w:type="dxa"/>
            <w:gridSpan w:val="5"/>
            <w:vAlign w:val="center"/>
          </w:tcPr>
          <w:p w:rsidR="002F1E82" w:rsidRPr="002F1E82" w:rsidRDefault="002F1E82" w:rsidP="002F1E82">
            <w:pPr>
              <w:pStyle w:val="a4"/>
              <w:numPr>
                <w:ilvl w:val="0"/>
                <w:numId w:val="9"/>
              </w:numPr>
              <w:ind w:left="22" w:firstLine="3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тренировочные мероприятия по подготовке к спортивным соревнованиям</w:t>
            </w:r>
          </w:p>
        </w:tc>
      </w:tr>
      <w:tr w:rsidR="00840099" w:rsidRPr="002F1E82" w:rsidTr="00840099">
        <w:trPr>
          <w:jc w:val="center"/>
        </w:trPr>
        <w:tc>
          <w:tcPr>
            <w:tcW w:w="801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65" w:type="dxa"/>
            <w:vAlign w:val="center"/>
          </w:tcPr>
          <w:p w:rsidR="002F1E82" w:rsidRPr="002F1E82" w:rsidRDefault="00A30236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тренировочные мероприятия по подготовке к международным спортивным соревнованиям</w:t>
            </w:r>
          </w:p>
        </w:tc>
        <w:tc>
          <w:tcPr>
            <w:tcW w:w="1768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6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1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40099" w:rsidRPr="002F1E82" w:rsidTr="00840099">
        <w:trPr>
          <w:jc w:val="center"/>
        </w:trPr>
        <w:tc>
          <w:tcPr>
            <w:tcW w:w="801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65" w:type="dxa"/>
            <w:vAlign w:val="center"/>
          </w:tcPr>
          <w:p w:rsidR="002F1E82" w:rsidRPr="002F1E82" w:rsidRDefault="00A30236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768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6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81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40099" w:rsidRPr="002F1E82" w:rsidTr="00840099">
        <w:trPr>
          <w:jc w:val="center"/>
        </w:trPr>
        <w:tc>
          <w:tcPr>
            <w:tcW w:w="801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565" w:type="dxa"/>
            <w:vAlign w:val="center"/>
          </w:tcPr>
          <w:p w:rsidR="002F1E82" w:rsidRPr="002F1E82" w:rsidRDefault="00A30236" w:rsidP="00A30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768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6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81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40099" w:rsidRPr="002F1E82" w:rsidTr="00840099">
        <w:trPr>
          <w:jc w:val="center"/>
        </w:trPr>
        <w:tc>
          <w:tcPr>
            <w:tcW w:w="801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565" w:type="dxa"/>
            <w:vAlign w:val="center"/>
          </w:tcPr>
          <w:p w:rsidR="002F1E82" w:rsidRPr="002F1E82" w:rsidRDefault="00A30236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 тренировочные мероприятия по подготовке к официальным спортивным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соревнованиям субъекта Российской Федерации</w:t>
            </w:r>
          </w:p>
        </w:tc>
        <w:tc>
          <w:tcPr>
            <w:tcW w:w="1768" w:type="dxa"/>
            <w:vAlign w:val="center"/>
          </w:tcPr>
          <w:p w:rsidR="002F1E82" w:rsidRPr="002F1E82" w:rsidRDefault="00A30236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36" w:type="dxa"/>
            <w:vAlign w:val="center"/>
          </w:tcPr>
          <w:p w:rsidR="002F1E82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81" w:type="dxa"/>
            <w:vAlign w:val="center"/>
          </w:tcPr>
          <w:p w:rsidR="002F1E82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40099" w:rsidRPr="002F1E82" w:rsidTr="00512006">
        <w:trPr>
          <w:jc w:val="center"/>
        </w:trPr>
        <w:tc>
          <w:tcPr>
            <w:tcW w:w="9351" w:type="dxa"/>
            <w:gridSpan w:val="5"/>
            <w:vAlign w:val="center"/>
          </w:tcPr>
          <w:p w:rsidR="00840099" w:rsidRPr="00840099" w:rsidRDefault="00840099" w:rsidP="00840099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учебно- тренировочные мероприятия</w:t>
            </w:r>
          </w:p>
        </w:tc>
      </w:tr>
      <w:tr w:rsidR="00840099" w:rsidRPr="002F1E82" w:rsidTr="00840099">
        <w:trPr>
          <w:jc w:val="center"/>
        </w:trPr>
        <w:tc>
          <w:tcPr>
            <w:tcW w:w="801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565" w:type="dxa"/>
            <w:vAlign w:val="center"/>
          </w:tcPr>
          <w:p w:rsidR="00840099" w:rsidRPr="002F1E82" w:rsidRDefault="00840099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тренировочные мероприятия по общей и (или) специальной физической подготовке</w:t>
            </w:r>
          </w:p>
        </w:tc>
        <w:tc>
          <w:tcPr>
            <w:tcW w:w="1768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6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81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40099" w:rsidRPr="002F1E82" w:rsidTr="00840099">
        <w:trPr>
          <w:jc w:val="center"/>
        </w:trPr>
        <w:tc>
          <w:tcPr>
            <w:tcW w:w="801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565" w:type="dxa"/>
            <w:vAlign w:val="center"/>
          </w:tcPr>
          <w:p w:rsidR="00840099" w:rsidRPr="002F1E82" w:rsidRDefault="00840099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Восстановительные мероприятия</w:t>
            </w:r>
          </w:p>
        </w:tc>
        <w:tc>
          <w:tcPr>
            <w:tcW w:w="1768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6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1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суток</w:t>
            </w:r>
          </w:p>
        </w:tc>
      </w:tr>
      <w:tr w:rsidR="00840099" w:rsidRPr="002F1E82" w:rsidTr="00840099">
        <w:trPr>
          <w:jc w:val="center"/>
        </w:trPr>
        <w:tc>
          <w:tcPr>
            <w:tcW w:w="801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565" w:type="dxa"/>
            <w:vAlign w:val="center"/>
          </w:tcPr>
          <w:p w:rsidR="00840099" w:rsidRPr="002F1E82" w:rsidRDefault="00840099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для комплексного медицинского обследования</w:t>
            </w:r>
          </w:p>
        </w:tc>
        <w:tc>
          <w:tcPr>
            <w:tcW w:w="1768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6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1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 суток, но не более 2 раз в год</w:t>
            </w:r>
          </w:p>
        </w:tc>
      </w:tr>
      <w:tr w:rsidR="00840099" w:rsidRPr="002F1E82" w:rsidTr="00512006">
        <w:trPr>
          <w:jc w:val="center"/>
        </w:trPr>
        <w:tc>
          <w:tcPr>
            <w:tcW w:w="801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565" w:type="dxa"/>
            <w:vAlign w:val="center"/>
          </w:tcPr>
          <w:p w:rsidR="00840099" w:rsidRPr="002F1E82" w:rsidRDefault="00840099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тренировочные мероприятия в каникулярный период</w:t>
            </w:r>
          </w:p>
        </w:tc>
        <w:tc>
          <w:tcPr>
            <w:tcW w:w="3604" w:type="dxa"/>
            <w:gridSpan w:val="2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21 суток подряд и не более 2-х учебно- тренировочных мероприятий в год</w:t>
            </w:r>
          </w:p>
        </w:tc>
        <w:tc>
          <w:tcPr>
            <w:tcW w:w="2381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40099" w:rsidRPr="002F1E82" w:rsidTr="00512006">
        <w:trPr>
          <w:jc w:val="center"/>
        </w:trPr>
        <w:tc>
          <w:tcPr>
            <w:tcW w:w="801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565" w:type="dxa"/>
            <w:vAlign w:val="center"/>
          </w:tcPr>
          <w:p w:rsidR="00840099" w:rsidRPr="002F1E82" w:rsidRDefault="00840099" w:rsidP="002F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Просмотровые Учебно- тренировочные мероприятия</w:t>
            </w:r>
          </w:p>
        </w:tc>
        <w:tc>
          <w:tcPr>
            <w:tcW w:w="1768" w:type="dxa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17" w:type="dxa"/>
            <w:gridSpan w:val="2"/>
            <w:vAlign w:val="center"/>
          </w:tcPr>
          <w:p w:rsidR="00840099" w:rsidRPr="002F1E82" w:rsidRDefault="00840099" w:rsidP="00A30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 суток</w:t>
            </w:r>
          </w:p>
        </w:tc>
      </w:tr>
    </w:tbl>
    <w:p w:rsidR="00840099" w:rsidRPr="00840099" w:rsidRDefault="00840099" w:rsidP="00D00E12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:rsidR="002F1E82" w:rsidRDefault="00840099" w:rsidP="00D00E1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спортивные соревнования: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3"/>
        <w:gridCol w:w="1151"/>
        <w:gridCol w:w="1168"/>
        <w:gridCol w:w="1338"/>
        <w:gridCol w:w="1170"/>
        <w:gridCol w:w="2554"/>
      </w:tblGrid>
      <w:tr w:rsidR="00840099" w:rsidRPr="00840099" w:rsidTr="00840099">
        <w:tc>
          <w:tcPr>
            <w:tcW w:w="1980" w:type="dxa"/>
            <w:vMerge w:val="restart"/>
          </w:tcPr>
          <w:p w:rsidR="00840099" w:rsidRPr="00840099" w:rsidRDefault="00840099" w:rsidP="00840099">
            <w:pPr>
              <w:ind w:left="22" w:hanging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99">
              <w:rPr>
                <w:rFonts w:ascii="Times New Roman" w:hAnsi="Times New Roman" w:cs="Times New Roman"/>
                <w:sz w:val="24"/>
                <w:szCs w:val="24"/>
              </w:rPr>
              <w:t>Виды спортивных соревнований</w:t>
            </w:r>
          </w:p>
        </w:tc>
        <w:tc>
          <w:tcPr>
            <w:tcW w:w="7364" w:type="dxa"/>
            <w:gridSpan w:val="5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99">
              <w:rPr>
                <w:rFonts w:ascii="Times New Roman" w:hAnsi="Times New Roman" w:cs="Times New Roman"/>
                <w:sz w:val="24"/>
                <w:szCs w:val="24"/>
              </w:rPr>
              <w:t>Этапы и годы спортивной подготовки</w:t>
            </w:r>
          </w:p>
        </w:tc>
      </w:tr>
      <w:tr w:rsidR="00840099" w:rsidRPr="00840099" w:rsidTr="00840099">
        <w:tc>
          <w:tcPr>
            <w:tcW w:w="1980" w:type="dxa"/>
            <w:vMerge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840099" w:rsidRPr="00840099" w:rsidRDefault="00840099" w:rsidP="0084009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99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544" w:type="dxa"/>
            <w:gridSpan w:val="2"/>
            <w:vAlign w:val="center"/>
          </w:tcPr>
          <w:p w:rsidR="00840099" w:rsidRPr="00840099" w:rsidRDefault="00840099" w:rsidP="0084009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99"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тренировочный этап (этап спортивной специализации)</w:t>
            </w:r>
          </w:p>
        </w:tc>
        <w:tc>
          <w:tcPr>
            <w:tcW w:w="2571" w:type="dxa"/>
            <w:vMerge w:val="restart"/>
            <w:vAlign w:val="center"/>
          </w:tcPr>
          <w:p w:rsidR="00840099" w:rsidRPr="00840099" w:rsidRDefault="00840099" w:rsidP="0084009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99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</w:tr>
      <w:tr w:rsidR="00840099" w:rsidRPr="00840099" w:rsidTr="00840099">
        <w:tc>
          <w:tcPr>
            <w:tcW w:w="1980" w:type="dxa"/>
            <w:vMerge/>
          </w:tcPr>
          <w:p w:rsidR="00840099" w:rsidRPr="00840099" w:rsidRDefault="00840099" w:rsidP="00840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840099" w:rsidRPr="00840099" w:rsidRDefault="00840099" w:rsidP="001F1DE8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99">
              <w:rPr>
                <w:rFonts w:ascii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072" w:type="dxa"/>
            <w:vAlign w:val="center"/>
          </w:tcPr>
          <w:p w:rsidR="00840099" w:rsidRPr="00840099" w:rsidRDefault="00840099" w:rsidP="00840099">
            <w:pPr>
              <w:pStyle w:val="a4"/>
              <w:ind w:left="0" w:firstLine="2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99">
              <w:rPr>
                <w:rFonts w:ascii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371" w:type="dxa"/>
            <w:vAlign w:val="center"/>
          </w:tcPr>
          <w:p w:rsidR="00840099" w:rsidRPr="00840099" w:rsidRDefault="00840099" w:rsidP="001F1DE8">
            <w:pPr>
              <w:pStyle w:val="a4"/>
              <w:ind w:left="-110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99">
              <w:rPr>
                <w:rFonts w:ascii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173" w:type="dxa"/>
            <w:vAlign w:val="center"/>
          </w:tcPr>
          <w:p w:rsidR="00840099" w:rsidRPr="00840099" w:rsidRDefault="00840099" w:rsidP="00840099">
            <w:pPr>
              <w:pStyle w:val="a4"/>
              <w:ind w:left="0" w:firstLine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099">
              <w:rPr>
                <w:rFonts w:ascii="Times New Roman" w:hAnsi="Times New Roman" w:cs="Times New Roman"/>
                <w:sz w:val="24"/>
                <w:szCs w:val="24"/>
              </w:rPr>
              <w:t>Свыше 3-х лет</w:t>
            </w:r>
          </w:p>
        </w:tc>
        <w:tc>
          <w:tcPr>
            <w:tcW w:w="2571" w:type="dxa"/>
            <w:vMerge/>
          </w:tcPr>
          <w:p w:rsidR="00840099" w:rsidRPr="00840099" w:rsidRDefault="00840099" w:rsidP="00840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099" w:rsidRPr="00840099" w:rsidTr="00840099">
        <w:tc>
          <w:tcPr>
            <w:tcW w:w="1980" w:type="dxa"/>
          </w:tcPr>
          <w:p w:rsidR="00840099" w:rsidRPr="00840099" w:rsidRDefault="00840099" w:rsidP="008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</w:p>
        </w:tc>
        <w:tc>
          <w:tcPr>
            <w:tcW w:w="1177" w:type="dxa"/>
          </w:tcPr>
          <w:p w:rsidR="00840099" w:rsidRPr="00840099" w:rsidRDefault="001F1DE8" w:rsidP="001F1DE8">
            <w:pPr>
              <w:ind w:left="-26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400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1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3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71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40099" w:rsidRPr="00840099" w:rsidTr="00840099">
        <w:tc>
          <w:tcPr>
            <w:tcW w:w="1980" w:type="dxa"/>
          </w:tcPr>
          <w:p w:rsidR="00840099" w:rsidRPr="00840099" w:rsidRDefault="00840099" w:rsidP="008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Отборочные</w:t>
            </w:r>
          </w:p>
        </w:tc>
        <w:tc>
          <w:tcPr>
            <w:tcW w:w="1177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1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1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099" w:rsidRPr="00840099" w:rsidTr="00840099">
        <w:tc>
          <w:tcPr>
            <w:tcW w:w="1980" w:type="dxa"/>
          </w:tcPr>
          <w:p w:rsidR="00840099" w:rsidRDefault="00840099" w:rsidP="0084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</w:p>
        </w:tc>
        <w:tc>
          <w:tcPr>
            <w:tcW w:w="1177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71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1" w:type="dxa"/>
          </w:tcPr>
          <w:p w:rsidR="00840099" w:rsidRPr="00840099" w:rsidRDefault="00840099" w:rsidP="00840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379CD" w:rsidRPr="00F379CD" w:rsidRDefault="00F379CD" w:rsidP="00F379CD">
      <w:pPr>
        <w:spacing w:line="360" w:lineRule="auto"/>
        <w:ind w:left="360" w:firstLine="0"/>
        <w:rPr>
          <w:rFonts w:ascii="Times New Roman" w:hAnsi="Times New Roman" w:cs="Times New Roman"/>
          <w:sz w:val="28"/>
          <w:szCs w:val="28"/>
        </w:rPr>
      </w:pPr>
    </w:p>
    <w:p w:rsidR="00840099" w:rsidRDefault="00980CD7" w:rsidP="005B7F41">
      <w:pPr>
        <w:pStyle w:val="a4"/>
        <w:numPr>
          <w:ilvl w:val="1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Годовой учебно- тренировочный план</w:t>
      </w:r>
    </w:p>
    <w:p w:rsidR="00A52BB1" w:rsidRDefault="00A52BB1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80CD7" w:rsidRPr="00A52BB1">
        <w:rPr>
          <w:rFonts w:ascii="Times New Roman" w:hAnsi="Times New Roman" w:cs="Times New Roman"/>
          <w:sz w:val="28"/>
          <w:szCs w:val="28"/>
        </w:rPr>
        <w:t xml:space="preserve">одовой учебно-тренировочный план по виду спорта «спортивная борьба» (далее – учебный план) определяет общий объем учебно-тренировочной нагрузки по видам спортивной подготовки, видам деятельности, практикам и распределяет учебное время, отводимое на их освоение по этапам спортивной подготовки и по годам обучения. </w:t>
      </w:r>
    </w:p>
    <w:p w:rsidR="00A52BB1" w:rsidRDefault="00980CD7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  <w:r w:rsidRPr="00A52BB1">
        <w:rPr>
          <w:rFonts w:ascii="Times New Roman" w:hAnsi="Times New Roman" w:cs="Times New Roman"/>
          <w:sz w:val="28"/>
          <w:szCs w:val="28"/>
        </w:rPr>
        <w:t xml:space="preserve">Учебный план составляется и утверждается Организацией ежегодно на 52 недели (в </w:t>
      </w:r>
      <w:r w:rsidR="00AA5502">
        <w:rPr>
          <w:rFonts w:ascii="Times New Roman" w:hAnsi="Times New Roman" w:cs="Times New Roman"/>
          <w:sz w:val="28"/>
          <w:szCs w:val="28"/>
        </w:rPr>
        <w:t xml:space="preserve">астрономических </w:t>
      </w:r>
      <w:r w:rsidRPr="00A52BB1">
        <w:rPr>
          <w:rFonts w:ascii="Times New Roman" w:hAnsi="Times New Roman" w:cs="Times New Roman"/>
          <w:sz w:val="28"/>
          <w:szCs w:val="28"/>
        </w:rPr>
        <w:t>часах). Учебный план определяет общу</w:t>
      </w:r>
      <w:r w:rsidR="00A52BB1">
        <w:rPr>
          <w:rFonts w:ascii="Times New Roman" w:hAnsi="Times New Roman" w:cs="Times New Roman"/>
          <w:sz w:val="28"/>
          <w:szCs w:val="28"/>
        </w:rPr>
        <w:t xml:space="preserve">ю структуру планируемого учебно- </w:t>
      </w:r>
      <w:r w:rsidRPr="00A52BB1">
        <w:rPr>
          <w:rFonts w:ascii="Times New Roman" w:hAnsi="Times New Roman" w:cs="Times New Roman"/>
          <w:sz w:val="28"/>
          <w:szCs w:val="28"/>
        </w:rPr>
        <w:t xml:space="preserve">тренировочного процесса в рамках деятельности Организации, совокупность отдельных относительно </w:t>
      </w:r>
      <w:r w:rsidRPr="00A52BB1">
        <w:rPr>
          <w:rFonts w:ascii="Times New Roman" w:hAnsi="Times New Roman" w:cs="Times New Roman"/>
          <w:sz w:val="28"/>
          <w:szCs w:val="28"/>
        </w:rPr>
        <w:lastRenderedPageBreak/>
        <w:t xml:space="preserve">самостоятельных, но не обособленных в их закономерных связях видах спортивной подготовки, соотношении и последовательности их как органических звеньев единого процесса, а также выступает в качестве одного из основных механизмов реализации дополнительной образовательной программы спортивной подготовки, оптимально вносящий свой вклад для достижения спортивных результатов. </w:t>
      </w:r>
    </w:p>
    <w:p w:rsidR="00980CD7" w:rsidRDefault="00980CD7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  <w:r w:rsidRPr="00A52BB1">
        <w:rPr>
          <w:rFonts w:ascii="Times New Roman" w:hAnsi="Times New Roman" w:cs="Times New Roman"/>
          <w:sz w:val="28"/>
          <w:szCs w:val="28"/>
        </w:rPr>
        <w:t xml:space="preserve">Представленные в учебном плане </w:t>
      </w:r>
      <w:r w:rsidR="00A52BB1">
        <w:rPr>
          <w:rFonts w:ascii="Times New Roman" w:hAnsi="Times New Roman" w:cs="Times New Roman"/>
          <w:sz w:val="28"/>
          <w:szCs w:val="28"/>
        </w:rPr>
        <w:t>виды подготовки</w:t>
      </w:r>
      <w:r w:rsidRPr="00A52BB1">
        <w:rPr>
          <w:rFonts w:ascii="Times New Roman" w:hAnsi="Times New Roman" w:cs="Times New Roman"/>
          <w:sz w:val="28"/>
          <w:szCs w:val="28"/>
        </w:rPr>
        <w:t xml:space="preserve"> являются неотъемлемой частью тренировочного процесса и регулируются Организацией самостоятельно, указанные тренировочные мероприятия входят в годовой объем тренировочной нагрузки</w:t>
      </w:r>
      <w:r w:rsidR="00A52BB1">
        <w:rPr>
          <w:rFonts w:ascii="Times New Roman" w:hAnsi="Times New Roman" w:cs="Times New Roman"/>
          <w:sz w:val="28"/>
          <w:szCs w:val="28"/>
        </w:rPr>
        <w:t>.</w:t>
      </w:r>
    </w:p>
    <w:p w:rsidR="00AA5502" w:rsidRDefault="00AA5502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включении в учебно- тренировочный процесс самостоятельной подготовки её продолжительность составляет не менее 10% и не более 20% от общего количества часов, предусмотренных годовым учебно- тренировочным планом организации, реализующей дополнительную образовательную программу спортивной подготовки.</w:t>
      </w:r>
    </w:p>
    <w:p w:rsidR="00AA5502" w:rsidRDefault="00AA5502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одного учебно- тренировочного занятия при реализации дополнительной образовательной программы спортивной подготовки устанавливается в астрономических часах и не должна превышать:</w:t>
      </w:r>
    </w:p>
    <w:p w:rsidR="00AA5502" w:rsidRDefault="004744DD" w:rsidP="004744DD">
      <w:pPr>
        <w:pStyle w:val="a4"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A5502">
        <w:rPr>
          <w:rFonts w:ascii="Times New Roman" w:hAnsi="Times New Roman" w:cs="Times New Roman"/>
          <w:sz w:val="28"/>
          <w:szCs w:val="28"/>
        </w:rPr>
        <w:t>а этапе начальной подготовки- двух часов;</w:t>
      </w:r>
    </w:p>
    <w:p w:rsidR="00AA5502" w:rsidRDefault="004744DD" w:rsidP="004744DD">
      <w:pPr>
        <w:pStyle w:val="a4"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A5502">
        <w:rPr>
          <w:rFonts w:ascii="Times New Roman" w:hAnsi="Times New Roman" w:cs="Times New Roman"/>
          <w:sz w:val="28"/>
          <w:szCs w:val="28"/>
        </w:rPr>
        <w:t>а учебно- тренировочном этапе- трех часов;</w:t>
      </w:r>
    </w:p>
    <w:p w:rsidR="00AA5502" w:rsidRDefault="004744DD" w:rsidP="004744DD">
      <w:pPr>
        <w:pStyle w:val="a4"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A5502">
        <w:rPr>
          <w:rFonts w:ascii="Times New Roman" w:hAnsi="Times New Roman" w:cs="Times New Roman"/>
          <w:sz w:val="28"/>
          <w:szCs w:val="28"/>
        </w:rPr>
        <w:t>а этапе совершенствования спортивного мастерства- четырех часов.</w:t>
      </w:r>
    </w:p>
    <w:p w:rsidR="00AA5502" w:rsidRDefault="00AA5502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более одного учебно- тренировочного занятия в один день суммарная продолжительность занятий не должна составлять более восьми часов.</w:t>
      </w:r>
    </w:p>
    <w:p w:rsidR="00AA5502" w:rsidRDefault="00AA5502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часовой объем учебно- тренировочного занятия входят теоретические, практические, </w:t>
      </w:r>
      <w:proofErr w:type="spellStart"/>
      <w:r w:rsidR="004744DD">
        <w:rPr>
          <w:rFonts w:ascii="Times New Roman" w:hAnsi="Times New Roman" w:cs="Times New Roman"/>
          <w:sz w:val="28"/>
          <w:szCs w:val="28"/>
        </w:rPr>
        <w:t>медико</w:t>
      </w:r>
      <w:proofErr w:type="spellEnd"/>
      <w:r w:rsidR="004744DD">
        <w:rPr>
          <w:rFonts w:ascii="Times New Roman" w:hAnsi="Times New Roman" w:cs="Times New Roman"/>
          <w:sz w:val="28"/>
          <w:szCs w:val="28"/>
        </w:rPr>
        <w:t xml:space="preserve"> –биологические мероприятия, инструкторская и судейская практика.</w:t>
      </w:r>
    </w:p>
    <w:p w:rsidR="004744DD" w:rsidRDefault="004744DD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индивидуальным планам спортивной подготовки может осуществляться на этапе совершенствования спортивного мастерства, а </w:t>
      </w:r>
      <w:r>
        <w:rPr>
          <w:rFonts w:ascii="Times New Roman" w:hAnsi="Times New Roman" w:cs="Times New Roman"/>
          <w:sz w:val="28"/>
          <w:szCs w:val="28"/>
        </w:rPr>
        <w:lastRenderedPageBreak/>
        <w:t>также на всех этапах спортивной подготовки в период проведения учебно- тренировочных мероприятий и участия в спортивных соревнованиях.</w:t>
      </w:r>
    </w:p>
    <w:p w:rsidR="00A52BB1" w:rsidRDefault="00A52BB1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</w:p>
    <w:p w:rsidR="00A52BB1" w:rsidRDefault="00A52BB1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</w:p>
    <w:p w:rsidR="00A52BB1" w:rsidRDefault="00A52BB1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</w:p>
    <w:p w:rsidR="00A52BB1" w:rsidRDefault="00A52BB1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</w:p>
    <w:p w:rsidR="00A52BB1" w:rsidRDefault="00A52BB1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28"/>
          <w:szCs w:val="28"/>
        </w:rPr>
      </w:pPr>
    </w:p>
    <w:p w:rsidR="00A52BB1" w:rsidRDefault="00A52BB1" w:rsidP="00A52BB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2BB1" w:rsidRDefault="00A52BB1" w:rsidP="00A52BB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2BB1" w:rsidRDefault="00A52BB1" w:rsidP="00A52BB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2BB1" w:rsidRDefault="00A52BB1" w:rsidP="00A52BB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2BB1" w:rsidRDefault="00A52BB1" w:rsidP="00A52BB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2BB1" w:rsidRPr="00A52BB1" w:rsidRDefault="00A52BB1" w:rsidP="004744DD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  <w:sectPr w:rsidR="00A52BB1" w:rsidRPr="00A52BB1" w:rsidSect="00E9168F">
          <w:foot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A52BB1" w:rsidRDefault="00A52BB1" w:rsidP="004744DD">
      <w:pPr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Годовой учебно- тренировочный план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4"/>
        <w:gridCol w:w="3260"/>
        <w:gridCol w:w="2058"/>
        <w:gridCol w:w="2054"/>
        <w:gridCol w:w="2063"/>
        <w:gridCol w:w="2057"/>
        <w:gridCol w:w="2234"/>
      </w:tblGrid>
      <w:tr w:rsidR="00572D8E" w:rsidRPr="00A52BB1" w:rsidTr="00572D8E">
        <w:tc>
          <w:tcPr>
            <w:tcW w:w="834" w:type="dxa"/>
            <w:vMerge w:val="restart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подготовки и иные мероприятия</w:t>
            </w:r>
          </w:p>
        </w:tc>
        <w:tc>
          <w:tcPr>
            <w:tcW w:w="10466" w:type="dxa"/>
            <w:gridSpan w:val="5"/>
            <w:vAlign w:val="center"/>
          </w:tcPr>
          <w:p w:rsidR="00572D8E" w:rsidRPr="00A52BB1" w:rsidRDefault="00572D8E" w:rsidP="00A52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B1">
              <w:rPr>
                <w:rFonts w:ascii="Times New Roman" w:hAnsi="Times New Roman" w:cs="Times New Roman"/>
                <w:sz w:val="24"/>
                <w:szCs w:val="24"/>
              </w:rPr>
              <w:t>Этапы и годы спортивной подготовки</w:t>
            </w:r>
          </w:p>
        </w:tc>
      </w:tr>
      <w:tr w:rsidR="00572D8E" w:rsidRPr="00A52BB1" w:rsidTr="00572D8E">
        <w:tc>
          <w:tcPr>
            <w:tcW w:w="834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  <w:vAlign w:val="center"/>
          </w:tcPr>
          <w:p w:rsidR="00572D8E" w:rsidRPr="00A52BB1" w:rsidRDefault="00572D8E" w:rsidP="00A52BB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B1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4120" w:type="dxa"/>
            <w:gridSpan w:val="2"/>
            <w:vAlign w:val="center"/>
          </w:tcPr>
          <w:p w:rsidR="00572D8E" w:rsidRPr="00A52BB1" w:rsidRDefault="00572D8E" w:rsidP="00A52BB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B1"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тренировочный этап (этап спортивной специализации)</w:t>
            </w:r>
          </w:p>
        </w:tc>
        <w:tc>
          <w:tcPr>
            <w:tcW w:w="2234" w:type="dxa"/>
            <w:vMerge w:val="restart"/>
            <w:vAlign w:val="center"/>
          </w:tcPr>
          <w:p w:rsidR="00572D8E" w:rsidRPr="00A52BB1" w:rsidRDefault="00572D8E" w:rsidP="00A52BB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B1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</w:tr>
      <w:tr w:rsidR="00572D8E" w:rsidRPr="00A52BB1" w:rsidTr="00572D8E">
        <w:tc>
          <w:tcPr>
            <w:tcW w:w="834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vAlign w:val="center"/>
          </w:tcPr>
          <w:p w:rsidR="00572D8E" w:rsidRPr="00A52BB1" w:rsidRDefault="00572D8E" w:rsidP="00A52BB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B1">
              <w:rPr>
                <w:rFonts w:ascii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2054" w:type="dxa"/>
            <w:vAlign w:val="center"/>
          </w:tcPr>
          <w:p w:rsidR="00572D8E" w:rsidRPr="00A52BB1" w:rsidRDefault="00572D8E" w:rsidP="00A52BB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B1">
              <w:rPr>
                <w:rFonts w:ascii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2063" w:type="dxa"/>
            <w:vAlign w:val="center"/>
          </w:tcPr>
          <w:p w:rsidR="00572D8E" w:rsidRPr="00A52BB1" w:rsidRDefault="00572D8E" w:rsidP="00A52BB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B1">
              <w:rPr>
                <w:rFonts w:ascii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2057" w:type="dxa"/>
            <w:vAlign w:val="center"/>
          </w:tcPr>
          <w:p w:rsidR="00572D8E" w:rsidRPr="00A52BB1" w:rsidRDefault="00572D8E" w:rsidP="00A52BB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B1">
              <w:rPr>
                <w:rFonts w:ascii="Times New Roman" w:hAnsi="Times New Roman" w:cs="Times New Roman"/>
                <w:sz w:val="24"/>
                <w:szCs w:val="24"/>
              </w:rPr>
              <w:t>Свыше 3-х лет</w:t>
            </w:r>
          </w:p>
        </w:tc>
        <w:tc>
          <w:tcPr>
            <w:tcW w:w="2234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D8E" w:rsidRPr="00A52BB1" w:rsidTr="00572D8E">
        <w:tc>
          <w:tcPr>
            <w:tcW w:w="834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6" w:type="dxa"/>
            <w:gridSpan w:val="5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B1">
              <w:rPr>
                <w:rFonts w:ascii="Times New Roman" w:hAnsi="Times New Roman" w:cs="Times New Roman"/>
                <w:sz w:val="24"/>
                <w:szCs w:val="24"/>
              </w:rPr>
              <w:t>Недельная нагрузка в часах</w:t>
            </w:r>
          </w:p>
        </w:tc>
      </w:tr>
      <w:tr w:rsidR="00572D8E" w:rsidRPr="00A52BB1" w:rsidTr="00572D8E">
        <w:tc>
          <w:tcPr>
            <w:tcW w:w="834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2054" w:type="dxa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63" w:type="dxa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57" w:type="dxa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34" w:type="dxa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72D8E" w:rsidRPr="00A52BB1" w:rsidTr="00572D8E">
        <w:tc>
          <w:tcPr>
            <w:tcW w:w="834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6" w:type="dxa"/>
            <w:gridSpan w:val="5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BB1">
              <w:rPr>
                <w:rFonts w:ascii="Times New Roman" w:hAnsi="Times New Roman" w:cs="Times New Roman"/>
                <w:sz w:val="24"/>
                <w:szCs w:val="24"/>
              </w:rPr>
              <w:t>Максимальная продолжительность одного учебно- тренировочного занятия в часах</w:t>
            </w:r>
          </w:p>
        </w:tc>
      </w:tr>
      <w:tr w:rsidR="00572D8E" w:rsidRPr="00A52BB1" w:rsidTr="00572D8E">
        <w:tc>
          <w:tcPr>
            <w:tcW w:w="834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4" w:type="dxa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3" w:type="dxa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7" w:type="dxa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4" w:type="dxa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D8E" w:rsidRPr="00A52BB1" w:rsidTr="00572D8E">
        <w:tc>
          <w:tcPr>
            <w:tcW w:w="834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6" w:type="dxa"/>
            <w:gridSpan w:val="5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Наполняемость групп (чел.)</w:t>
            </w:r>
          </w:p>
        </w:tc>
      </w:tr>
      <w:tr w:rsidR="00572D8E" w:rsidRPr="00A52BB1" w:rsidTr="00BF4286">
        <w:tc>
          <w:tcPr>
            <w:tcW w:w="834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20" w:type="dxa"/>
            <w:gridSpan w:val="2"/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bottom w:val="single" w:sz="4" w:space="0" w:color="auto"/>
            </w:tcBorders>
            <w:vAlign w:val="center"/>
          </w:tcPr>
          <w:p w:rsidR="00572D8E" w:rsidRPr="00A52BB1" w:rsidRDefault="00572D8E" w:rsidP="00A52B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F4286" w:rsidRPr="00A52BB1" w:rsidTr="00512006">
        <w:tc>
          <w:tcPr>
            <w:tcW w:w="834" w:type="dxa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</w:rPr>
              <w:t>Общая физическая подготовка</w:t>
            </w:r>
          </w:p>
        </w:tc>
        <w:tc>
          <w:tcPr>
            <w:tcW w:w="2058" w:type="dxa"/>
            <w:vAlign w:val="center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054" w:type="dxa"/>
            <w:vAlign w:val="center"/>
          </w:tcPr>
          <w:p w:rsidR="00BF4286" w:rsidRPr="00A52BB1" w:rsidRDefault="002150CA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246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270</w:t>
            </w:r>
          </w:p>
        </w:tc>
      </w:tr>
      <w:tr w:rsidR="00BF4286" w:rsidRPr="00A52BB1" w:rsidTr="00512006">
        <w:tc>
          <w:tcPr>
            <w:tcW w:w="834" w:type="dxa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</w:rPr>
              <w:t>Специальная физическая подготовка</w:t>
            </w:r>
          </w:p>
        </w:tc>
        <w:tc>
          <w:tcPr>
            <w:tcW w:w="2058" w:type="dxa"/>
            <w:vAlign w:val="center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54" w:type="dxa"/>
            <w:vAlign w:val="center"/>
          </w:tcPr>
          <w:p w:rsidR="00BF4286" w:rsidRPr="00A52BB1" w:rsidRDefault="002150CA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208</w:t>
            </w:r>
          </w:p>
        </w:tc>
      </w:tr>
      <w:tr w:rsidR="00BF4286" w:rsidRPr="00A52BB1" w:rsidTr="00512006">
        <w:tc>
          <w:tcPr>
            <w:tcW w:w="834" w:type="dxa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</w:rPr>
              <w:t>Участие в спорт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ивных соревнования</w:t>
            </w:r>
          </w:p>
        </w:tc>
        <w:tc>
          <w:tcPr>
            <w:tcW w:w="2058" w:type="dxa"/>
            <w:vAlign w:val="center"/>
          </w:tcPr>
          <w:p w:rsidR="00BF4286" w:rsidRPr="00A52BB1" w:rsidRDefault="00EF43D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4" w:type="dxa"/>
            <w:vAlign w:val="center"/>
          </w:tcPr>
          <w:p w:rsidR="00BF4286" w:rsidRPr="00A52BB1" w:rsidRDefault="00EF43D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BF4286" w:rsidRPr="00A52BB1" w:rsidTr="00512006">
        <w:tc>
          <w:tcPr>
            <w:tcW w:w="834" w:type="dxa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</w:rPr>
              <w:t>Техническая подготовка</w:t>
            </w:r>
          </w:p>
        </w:tc>
        <w:tc>
          <w:tcPr>
            <w:tcW w:w="2058" w:type="dxa"/>
            <w:vAlign w:val="center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54" w:type="dxa"/>
            <w:vAlign w:val="center"/>
          </w:tcPr>
          <w:p w:rsidR="00BF4286" w:rsidRPr="00A52BB1" w:rsidRDefault="002150CA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</w:t>
            </w:r>
          </w:p>
        </w:tc>
      </w:tr>
      <w:tr w:rsidR="00BF4286" w:rsidRPr="00A52BB1" w:rsidTr="00512006">
        <w:tc>
          <w:tcPr>
            <w:tcW w:w="834" w:type="dxa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</w:rPr>
              <w:t>Тактическая, теоретическая и психологическая подготовка</w:t>
            </w:r>
          </w:p>
        </w:tc>
        <w:tc>
          <w:tcPr>
            <w:tcW w:w="2058" w:type="dxa"/>
            <w:vAlign w:val="center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54" w:type="dxa"/>
            <w:vAlign w:val="center"/>
          </w:tcPr>
          <w:p w:rsidR="00BF4286" w:rsidRPr="00A52BB1" w:rsidRDefault="002150CA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260</w:t>
            </w:r>
          </w:p>
        </w:tc>
      </w:tr>
      <w:tr w:rsidR="00BF4286" w:rsidRPr="00A52BB1" w:rsidTr="00512006">
        <w:tc>
          <w:tcPr>
            <w:tcW w:w="834" w:type="dxa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</w:rPr>
              <w:t>Инструкторская и судейская практика</w:t>
            </w:r>
          </w:p>
        </w:tc>
        <w:tc>
          <w:tcPr>
            <w:tcW w:w="2058" w:type="dxa"/>
            <w:vAlign w:val="center"/>
          </w:tcPr>
          <w:p w:rsidR="00BF4286" w:rsidRPr="00A52BB1" w:rsidRDefault="00EF43D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4" w:type="dxa"/>
            <w:vAlign w:val="center"/>
          </w:tcPr>
          <w:p w:rsidR="00BF4286" w:rsidRPr="00A52BB1" w:rsidRDefault="00EF43D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</w:t>
            </w:r>
          </w:p>
        </w:tc>
      </w:tr>
      <w:tr w:rsidR="00BF4286" w:rsidRPr="00A52BB1" w:rsidTr="00512006">
        <w:tc>
          <w:tcPr>
            <w:tcW w:w="834" w:type="dxa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</w:rPr>
              <w:t>Медицинские, медико- биологические, восстановительные мероприятия, тестирование и контроль</w:t>
            </w:r>
          </w:p>
        </w:tc>
        <w:tc>
          <w:tcPr>
            <w:tcW w:w="2058" w:type="dxa"/>
            <w:tcBorders>
              <w:left w:val="single" w:sz="4" w:space="0" w:color="auto"/>
            </w:tcBorders>
            <w:vAlign w:val="center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4" w:type="dxa"/>
            <w:vAlign w:val="center"/>
          </w:tcPr>
          <w:p w:rsidR="00BF4286" w:rsidRPr="00A52BB1" w:rsidRDefault="002150CA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</w:t>
            </w:r>
          </w:p>
        </w:tc>
      </w:tr>
      <w:tr w:rsidR="00BF4286" w:rsidRPr="00A52BB1" w:rsidTr="00512006">
        <w:tc>
          <w:tcPr>
            <w:tcW w:w="834" w:type="dxa"/>
          </w:tcPr>
          <w:p w:rsidR="00BF4286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Общее количество часов в год</w:t>
            </w:r>
          </w:p>
        </w:tc>
        <w:tc>
          <w:tcPr>
            <w:tcW w:w="2058" w:type="dxa"/>
            <w:tcBorders>
              <w:left w:val="single" w:sz="4" w:space="0" w:color="auto"/>
            </w:tcBorders>
            <w:vAlign w:val="center"/>
          </w:tcPr>
          <w:p w:rsidR="00BF4286" w:rsidRPr="00A52BB1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054" w:type="dxa"/>
            <w:vAlign w:val="center"/>
          </w:tcPr>
          <w:p w:rsidR="00BF4286" w:rsidRPr="00A52BB1" w:rsidRDefault="002150CA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2063" w:type="dxa"/>
            <w:vAlign w:val="center"/>
          </w:tcPr>
          <w:p w:rsidR="00BF4286" w:rsidRPr="00BF4286" w:rsidRDefault="00BF4286" w:rsidP="00BF42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42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4286" w:rsidRPr="00BF4286" w:rsidRDefault="00BF4286" w:rsidP="00BF428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1040</w:t>
            </w:r>
          </w:p>
        </w:tc>
      </w:tr>
    </w:tbl>
    <w:p w:rsidR="002B6DC9" w:rsidRDefault="002B6DC9" w:rsidP="00A52BB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2B6DC9" w:rsidSect="00A52BB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379CD" w:rsidRPr="00F379CD" w:rsidRDefault="00F379CD" w:rsidP="00F379CD">
      <w:pPr>
        <w:spacing w:line="36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2.</w:t>
      </w:r>
      <w:r w:rsidR="0009620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379CD">
        <w:rPr>
          <w:rFonts w:ascii="Times New Roman" w:hAnsi="Times New Roman" w:cs="Times New Roman"/>
          <w:sz w:val="28"/>
          <w:szCs w:val="28"/>
        </w:rPr>
        <w:t>Календарный план воспитательной работы</w:t>
      </w:r>
    </w:p>
    <w:p w:rsidR="002B6DC9" w:rsidRDefault="002B6DC9" w:rsidP="002B6DC9">
      <w:pPr>
        <w:pStyle w:val="a4"/>
        <w:spacing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2B6DC9">
        <w:rPr>
          <w:rFonts w:ascii="Times New Roman" w:hAnsi="Times New Roman" w:cs="Times New Roman"/>
          <w:sz w:val="28"/>
          <w:szCs w:val="28"/>
        </w:rPr>
        <w:t xml:space="preserve"> Календарный план воспитательной работы составляется Организацией на учебный год с учетом учебного плана, учебно-тренировочного графика и следующих основных задач воспитательной работы: формирование духовно-нравственных, морально-волевых и этических качеств; воспитание лидерских качеств, ответственности и патриотизма; всестороннее гармоничное развитие физических качеств; укрепление здоровья спортсменов; привитие навыков здорового образа жизни; формирование основ безопасного поведения при занятиях спортом; развитие и совершенствование навыков </w:t>
      </w:r>
      <w:proofErr w:type="spellStart"/>
      <w:r w:rsidRPr="002B6DC9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2B6DC9">
        <w:rPr>
          <w:rFonts w:ascii="Times New Roman" w:hAnsi="Times New Roman" w:cs="Times New Roman"/>
          <w:sz w:val="28"/>
          <w:szCs w:val="28"/>
        </w:rPr>
        <w:t xml:space="preserve"> и самоконтроля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6DC9" w:rsidRDefault="002B6DC9" w:rsidP="002B6DC9">
      <w:pPr>
        <w:pStyle w:val="a4"/>
        <w:spacing w:line="36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план воспитательной работы</w:t>
      </w: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1285"/>
        <w:gridCol w:w="2580"/>
        <w:gridCol w:w="3511"/>
        <w:gridCol w:w="2110"/>
      </w:tblGrid>
      <w:tr w:rsidR="002B6DC9" w:rsidRPr="002B6DC9" w:rsidTr="002B6DC9">
        <w:tc>
          <w:tcPr>
            <w:tcW w:w="846" w:type="dxa"/>
          </w:tcPr>
          <w:p w:rsidR="002B6DC9" w:rsidRPr="002B6DC9" w:rsidRDefault="002B6DC9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DC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:rsidR="002B6DC9" w:rsidRPr="002B6DC9" w:rsidRDefault="002B6DC9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работы</w:t>
            </w:r>
          </w:p>
        </w:tc>
        <w:tc>
          <w:tcPr>
            <w:tcW w:w="4536" w:type="dxa"/>
          </w:tcPr>
          <w:p w:rsidR="002B6DC9" w:rsidRPr="002B6DC9" w:rsidRDefault="002B6DC9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10" w:type="dxa"/>
          </w:tcPr>
          <w:p w:rsidR="002B6DC9" w:rsidRDefault="002B6DC9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:rsidR="002B6DC9" w:rsidRPr="002B6DC9" w:rsidRDefault="002B6DC9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</w:tr>
      <w:tr w:rsidR="002B6DC9" w:rsidRPr="002B6DC9" w:rsidTr="00512006">
        <w:tc>
          <w:tcPr>
            <w:tcW w:w="846" w:type="dxa"/>
          </w:tcPr>
          <w:p w:rsidR="002B6DC9" w:rsidRPr="002B6DC9" w:rsidRDefault="002B6DC9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8" w:type="dxa"/>
            <w:gridSpan w:val="3"/>
          </w:tcPr>
          <w:p w:rsidR="002B6DC9" w:rsidRPr="002B6DC9" w:rsidRDefault="002B6DC9" w:rsidP="002B6DC9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Профориентационная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</w:p>
        </w:tc>
      </w:tr>
      <w:tr w:rsidR="002B6DC9" w:rsidRPr="002B6DC9" w:rsidTr="002B6DC9">
        <w:tc>
          <w:tcPr>
            <w:tcW w:w="846" w:type="dxa"/>
          </w:tcPr>
          <w:p w:rsidR="002B6DC9" w:rsidRPr="002B6DC9" w:rsidRDefault="002B6DC9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52" w:type="dxa"/>
          </w:tcPr>
          <w:p w:rsidR="002B6DC9" w:rsidRPr="002B6DC9" w:rsidRDefault="002B6DC9" w:rsidP="002B6DC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Судейская практика</w:t>
            </w:r>
          </w:p>
        </w:tc>
        <w:tc>
          <w:tcPr>
            <w:tcW w:w="4536" w:type="dxa"/>
          </w:tcPr>
          <w:p w:rsidR="002B6DC9" w:rsidRDefault="002B6DC9" w:rsidP="002B6DC9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C9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соревнованиях различного уровня, в рамках которых предусмотрено:</w:t>
            </w:r>
          </w:p>
          <w:p w:rsidR="002B6DC9" w:rsidRDefault="002B6DC9" w:rsidP="002B6DC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практическое о теоретическое изучение и применение правил вида спорта и терминологии, принятой в виде спорта;</w:t>
            </w:r>
          </w:p>
          <w:p w:rsidR="002B6DC9" w:rsidRDefault="002B6DC9" w:rsidP="002B6DC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приобретение навыков судейства и проведения спортивных соревнований в </w:t>
            </w:r>
            <w:r w:rsidR="004C06C2">
              <w:rPr>
                <w:rFonts w:ascii="Times New Roman" w:hAnsi="Times New Roman" w:cs="Times New Roman"/>
                <w:sz w:val="24"/>
                <w:szCs w:val="24"/>
              </w:rPr>
              <w:t>качестве помощника спортивного судьи и (или) помощника секретаря спортивных соревнований;</w:t>
            </w:r>
          </w:p>
          <w:p w:rsidR="004C06C2" w:rsidRDefault="004C06C2" w:rsidP="002B6DC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приобретение навыков самостоятельного судейства спортивных соревнований;</w:t>
            </w:r>
          </w:p>
          <w:p w:rsidR="004C06C2" w:rsidRPr="002B6DC9" w:rsidRDefault="004C06C2" w:rsidP="002B6DC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формирование уважительного отношения к решениям спортивных судей</w:t>
            </w:r>
          </w:p>
        </w:tc>
        <w:tc>
          <w:tcPr>
            <w:tcW w:w="1410" w:type="dxa"/>
          </w:tcPr>
          <w:p w:rsidR="002B6DC9" w:rsidRPr="002B6DC9" w:rsidRDefault="004C06C2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B6DC9" w:rsidRPr="002B6DC9" w:rsidTr="002B6DC9">
        <w:tc>
          <w:tcPr>
            <w:tcW w:w="846" w:type="dxa"/>
          </w:tcPr>
          <w:p w:rsidR="002B6DC9" w:rsidRPr="002B6DC9" w:rsidRDefault="004C06C2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52" w:type="dxa"/>
          </w:tcPr>
          <w:p w:rsidR="002B6DC9" w:rsidRPr="002B6DC9" w:rsidRDefault="004C06C2" w:rsidP="004C06C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Инструкторская практика</w:t>
            </w:r>
          </w:p>
        </w:tc>
        <w:tc>
          <w:tcPr>
            <w:tcW w:w="4536" w:type="dxa"/>
          </w:tcPr>
          <w:p w:rsidR="002B6DC9" w:rsidRDefault="004C06C2" w:rsidP="004C06C2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 тренировочные занятия, в рамках которых предусмотрено:</w:t>
            </w:r>
          </w:p>
          <w:p w:rsidR="004C06C2" w:rsidRPr="004C06C2" w:rsidRDefault="004C06C2" w:rsidP="004C06C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освоение навыков организации и проведения учебно- тренировочных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занятий в качестве помощника тренера- преподавателя, инструктора;</w:t>
            </w:r>
          </w:p>
          <w:p w:rsidR="004C06C2" w:rsidRDefault="004C06C2" w:rsidP="004C06C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4C06C2">
              <w:rPr>
                <w:rFonts w:ascii="Times New Roman" w:hAnsi="Times New Roman" w:cs="Times New Roman"/>
                <w:sz w:val="24"/>
                <w:szCs w:val="24"/>
              </w:rPr>
              <w:t>составление конспекта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06C2">
              <w:rPr>
                <w:rFonts w:ascii="Times New Roman" w:hAnsi="Times New Roman" w:cs="Times New Roman"/>
                <w:sz w:val="24"/>
                <w:szCs w:val="24"/>
              </w:rPr>
              <w:t>учебно- тренировочного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занятия в соответствии с поставленной задачей;</w:t>
            </w:r>
          </w:p>
          <w:p w:rsidR="004C06C2" w:rsidRDefault="004C06C2" w:rsidP="004C06C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формирование навыков наставничества;</w:t>
            </w:r>
          </w:p>
          <w:p w:rsidR="004C06C2" w:rsidRDefault="004C06C2" w:rsidP="004C06C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сознательного отношения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тренировочному и соревновательному процессам;</w:t>
            </w:r>
          </w:p>
          <w:p w:rsidR="004C06C2" w:rsidRPr="004C06C2" w:rsidRDefault="004C06C2" w:rsidP="004C06C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склонности к педагогической работе. </w:t>
            </w:r>
          </w:p>
        </w:tc>
        <w:tc>
          <w:tcPr>
            <w:tcW w:w="1410" w:type="dxa"/>
          </w:tcPr>
          <w:p w:rsidR="002B6DC9" w:rsidRPr="002B6DC9" w:rsidRDefault="001A596B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4C06C2" w:rsidRPr="002B6DC9" w:rsidTr="00512006">
        <w:tc>
          <w:tcPr>
            <w:tcW w:w="846" w:type="dxa"/>
          </w:tcPr>
          <w:p w:rsidR="004C06C2" w:rsidRPr="002B6DC9" w:rsidRDefault="004C06C2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98" w:type="dxa"/>
            <w:gridSpan w:val="3"/>
          </w:tcPr>
          <w:p w:rsidR="004C06C2" w:rsidRPr="002C0251" w:rsidRDefault="002C0251" w:rsidP="005B7F41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0251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Здоровьесбережение</w:t>
            </w:r>
            <w:proofErr w:type="spellEnd"/>
          </w:p>
        </w:tc>
      </w:tr>
      <w:tr w:rsidR="002B6DC9" w:rsidRPr="002B6DC9" w:rsidTr="002B6DC9">
        <w:tc>
          <w:tcPr>
            <w:tcW w:w="846" w:type="dxa"/>
          </w:tcPr>
          <w:p w:rsidR="002B6DC9" w:rsidRPr="002B6DC9" w:rsidRDefault="002C0251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552" w:type="dxa"/>
          </w:tcPr>
          <w:p w:rsidR="002B6DC9" w:rsidRPr="002B6DC9" w:rsidRDefault="002C0251" w:rsidP="002C025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направленных на формирование здорового образа жизни</w:t>
            </w:r>
          </w:p>
        </w:tc>
        <w:tc>
          <w:tcPr>
            <w:tcW w:w="4536" w:type="dxa"/>
          </w:tcPr>
          <w:p w:rsidR="002B6DC9" w:rsidRDefault="002C0251" w:rsidP="002C025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формирование знаний и умений 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:rsidR="002C0251" w:rsidRPr="002B6DC9" w:rsidRDefault="002C0251" w:rsidP="002C025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подготовка пропагандистских акций по формированию здорового образа жизни средствами различных видов спорта.</w:t>
            </w:r>
          </w:p>
        </w:tc>
        <w:tc>
          <w:tcPr>
            <w:tcW w:w="1410" w:type="dxa"/>
          </w:tcPr>
          <w:p w:rsidR="002B6DC9" w:rsidRPr="002B6DC9" w:rsidRDefault="001A596B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B6DC9" w:rsidRPr="002B6DC9" w:rsidTr="002B6DC9">
        <w:tc>
          <w:tcPr>
            <w:tcW w:w="846" w:type="dxa"/>
          </w:tcPr>
          <w:p w:rsidR="002B6DC9" w:rsidRPr="002B6DC9" w:rsidRDefault="002C0251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552" w:type="dxa"/>
          </w:tcPr>
          <w:p w:rsidR="002B6DC9" w:rsidRPr="002B6DC9" w:rsidRDefault="002C0251" w:rsidP="002C025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питания и  отдыха</w:t>
            </w:r>
          </w:p>
        </w:tc>
        <w:tc>
          <w:tcPr>
            <w:tcW w:w="4536" w:type="dxa"/>
          </w:tcPr>
          <w:p w:rsidR="002B6DC9" w:rsidRDefault="00890505" w:rsidP="00890505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деятельность и восстановительные процессы обучающихся:</w:t>
            </w:r>
          </w:p>
          <w:p w:rsidR="00890505" w:rsidRPr="00890505" w:rsidRDefault="00890505" w:rsidP="008905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навыков правильного режима дня с учетом спортивного режима (продолжительности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тренировочного процесса, периодов сна, отдыха, восстановительных мероприятий после тренировки, оптимальное питание, профилактика переутомления и травм, поддержка физической формы, знание способов закаливания и укрепления иммунитета)</w:t>
            </w:r>
          </w:p>
        </w:tc>
        <w:tc>
          <w:tcPr>
            <w:tcW w:w="1410" w:type="dxa"/>
          </w:tcPr>
          <w:p w:rsidR="002B6DC9" w:rsidRPr="002B6DC9" w:rsidRDefault="001A596B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890505" w:rsidRPr="002B6DC9" w:rsidTr="00512006">
        <w:tc>
          <w:tcPr>
            <w:tcW w:w="846" w:type="dxa"/>
          </w:tcPr>
          <w:p w:rsidR="00890505" w:rsidRPr="002B6DC9" w:rsidRDefault="00890505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98" w:type="dxa"/>
            <w:gridSpan w:val="3"/>
          </w:tcPr>
          <w:p w:rsidR="00890505" w:rsidRPr="005B7F41" w:rsidRDefault="00890505" w:rsidP="00890505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F41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Патриотическое воспитание обучающихся</w:t>
            </w:r>
          </w:p>
        </w:tc>
      </w:tr>
      <w:tr w:rsidR="00890505" w:rsidRPr="002B6DC9" w:rsidTr="002B6DC9">
        <w:tc>
          <w:tcPr>
            <w:tcW w:w="846" w:type="dxa"/>
          </w:tcPr>
          <w:p w:rsidR="00890505" w:rsidRPr="002B6DC9" w:rsidRDefault="00890505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552" w:type="dxa"/>
          </w:tcPr>
          <w:p w:rsidR="00890505" w:rsidRPr="002B6DC9" w:rsidRDefault="00890505" w:rsidP="0089050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Теоретическая подготовка (воспитание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</w:t>
            </w:r>
            <w:r w:rsidR="001A596B">
              <w:rPr>
                <w:rFonts w:ascii="Times New Roman" w:hAnsi="Times New Roman" w:cs="Times New Roman"/>
                <w:sz w:val="24"/>
                <w:szCs w:val="24"/>
              </w:rPr>
              <w:t>арных спортсменов в Российской Федерации, в регионе, культура поведения болельщиков и спортсменов на соревнованиях)</w:t>
            </w:r>
          </w:p>
        </w:tc>
        <w:tc>
          <w:tcPr>
            <w:tcW w:w="4536" w:type="dxa"/>
          </w:tcPr>
          <w:p w:rsidR="00890505" w:rsidRDefault="001A596B" w:rsidP="001A596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беседы, встречи, диспуты и другие мероприятия с приглашением именитых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спортсменов, тренеров и ветеранов спорта с обучающимися.</w:t>
            </w:r>
          </w:p>
          <w:p w:rsidR="001A596B" w:rsidRPr="002B6DC9" w:rsidRDefault="001A596B" w:rsidP="001A596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:rsidR="00890505" w:rsidRPr="002B6DC9" w:rsidRDefault="001A596B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890505" w:rsidRPr="002B6DC9" w:rsidTr="002B6DC9">
        <w:tc>
          <w:tcPr>
            <w:tcW w:w="846" w:type="dxa"/>
          </w:tcPr>
          <w:p w:rsidR="00890505" w:rsidRPr="002B6DC9" w:rsidRDefault="001A596B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552" w:type="dxa"/>
          </w:tcPr>
          <w:p w:rsidR="00890505" w:rsidRPr="002B6DC9" w:rsidRDefault="001A596B" w:rsidP="001A596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подготовка (участие в физкультурных мероприятиях и спортивных соревнованиях и иных мероприятиях)</w:t>
            </w:r>
          </w:p>
        </w:tc>
        <w:tc>
          <w:tcPr>
            <w:tcW w:w="4536" w:type="dxa"/>
          </w:tcPr>
          <w:p w:rsidR="001A596B" w:rsidRPr="001A596B" w:rsidRDefault="001A596B" w:rsidP="001A596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596B">
              <w:rPr>
                <w:rFonts w:ascii="Times New Roman" w:hAnsi="Times New Roman" w:cs="Times New Roman"/>
                <w:sz w:val="24"/>
                <w:szCs w:val="24"/>
              </w:rPr>
              <w:t>- мастер-классы с участием олимпийских чемпионов, именитых спортсменов,</w:t>
            </w:r>
          </w:p>
          <w:p w:rsidR="001A596B" w:rsidRPr="001A596B" w:rsidRDefault="001A596B" w:rsidP="001A596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596B">
              <w:rPr>
                <w:rFonts w:ascii="Times New Roman" w:hAnsi="Times New Roman" w:cs="Times New Roman"/>
                <w:sz w:val="24"/>
                <w:szCs w:val="24"/>
              </w:rPr>
              <w:t>- проведение турниров, приуроченных к знаменательным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датам города, региона, страны.</w:t>
            </w:r>
          </w:p>
          <w:p w:rsidR="00890505" w:rsidRDefault="001A596B" w:rsidP="001A596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в:</w:t>
            </w:r>
          </w:p>
          <w:p w:rsidR="001A596B" w:rsidRDefault="001A596B" w:rsidP="001A596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физкультурных и спортивно- массовых мероприятиях, спортивных соревнованиях, в том числе парадах, церемониях открытия (закрытия), награждения на указанных мероприятиях;</w:t>
            </w:r>
          </w:p>
          <w:p w:rsidR="001A596B" w:rsidRPr="002B6DC9" w:rsidRDefault="001A596B" w:rsidP="001A596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-тематических физкультурно- спортивных праздниках.</w:t>
            </w:r>
          </w:p>
        </w:tc>
        <w:tc>
          <w:tcPr>
            <w:tcW w:w="1410" w:type="dxa"/>
          </w:tcPr>
          <w:p w:rsidR="00890505" w:rsidRPr="002B6DC9" w:rsidRDefault="00890505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96B" w:rsidRPr="002B6DC9" w:rsidTr="00512006">
        <w:tc>
          <w:tcPr>
            <w:tcW w:w="846" w:type="dxa"/>
          </w:tcPr>
          <w:p w:rsidR="001A596B" w:rsidRPr="002B6DC9" w:rsidRDefault="001A596B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98" w:type="dxa"/>
            <w:gridSpan w:val="3"/>
          </w:tcPr>
          <w:p w:rsidR="001A596B" w:rsidRPr="001A596B" w:rsidRDefault="001A596B" w:rsidP="001A596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96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творческого мышления</w:t>
            </w:r>
          </w:p>
        </w:tc>
      </w:tr>
      <w:tr w:rsidR="00890505" w:rsidRPr="002B6DC9" w:rsidTr="002B6DC9">
        <w:tc>
          <w:tcPr>
            <w:tcW w:w="846" w:type="dxa"/>
          </w:tcPr>
          <w:p w:rsidR="00890505" w:rsidRPr="002B6DC9" w:rsidRDefault="001A596B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552" w:type="dxa"/>
          </w:tcPr>
          <w:p w:rsidR="00890505" w:rsidRPr="001A596B" w:rsidRDefault="001A596B" w:rsidP="001A596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подготовка (формирование умений и навыков, способствующих достижению спортивных результатов)</w:t>
            </w:r>
          </w:p>
        </w:tc>
        <w:tc>
          <w:tcPr>
            <w:tcW w:w="4536" w:type="dxa"/>
          </w:tcPr>
          <w:p w:rsidR="00890505" w:rsidRDefault="00F0054F" w:rsidP="00F0054F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Семинары, мастер- классы, показательные выступления обучающихся, направленные на:</w:t>
            </w:r>
          </w:p>
          <w:p w:rsidR="00F0054F" w:rsidRDefault="00F0054F" w:rsidP="00F0054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формирование умений и навыков, способствующих достижению спортивных результатов;</w:t>
            </w:r>
          </w:p>
          <w:p w:rsidR="00F0054F" w:rsidRDefault="00F0054F" w:rsidP="00F0054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навыков юных спортсменов и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мотивации к формированию культуры спортивного поведения, воспитания, толерантности и взаимоуважения;</w:t>
            </w:r>
          </w:p>
          <w:p w:rsidR="00F0054F" w:rsidRDefault="00F0054F" w:rsidP="00F0054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правомерное поведение болельщиков;</w:t>
            </w:r>
          </w:p>
          <w:p w:rsidR="00F0054F" w:rsidRPr="00F0054F" w:rsidRDefault="00F0054F" w:rsidP="00F0054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расширение общего кругозора юных спортсменов.</w:t>
            </w:r>
          </w:p>
        </w:tc>
        <w:tc>
          <w:tcPr>
            <w:tcW w:w="1410" w:type="dxa"/>
          </w:tcPr>
          <w:p w:rsidR="00890505" w:rsidRPr="002B6DC9" w:rsidRDefault="00890505" w:rsidP="002B6DC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054F" w:rsidRDefault="00F0054F" w:rsidP="00F0054F">
      <w:pPr>
        <w:pStyle w:val="a4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A52BB1" w:rsidRPr="00096201" w:rsidRDefault="00096201" w:rsidP="00096201">
      <w:pPr>
        <w:ind w:left="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DF77C5" w:rsidRPr="00096201">
        <w:rPr>
          <w:rFonts w:ascii="Times New Roman" w:hAnsi="Times New Roman" w:cs="Times New Roman"/>
          <w:sz w:val="28"/>
          <w:szCs w:val="28"/>
        </w:rPr>
        <w:t>План мероприятий, направленный на предотвращение допинга в спорте и борьбу с ним</w:t>
      </w:r>
    </w:p>
    <w:p w:rsidR="001B7672" w:rsidRPr="001B7672" w:rsidRDefault="001B7672" w:rsidP="001B7672">
      <w:pPr>
        <w:pStyle w:val="a4"/>
        <w:spacing w:line="24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384E81" w:rsidRDefault="00384E81" w:rsidP="0075318E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антидопинговых мероприятий является деятельность, направленная на повышение уровня компетентности спортсменов в вопросах борьбы с допингом и предотвращение использования допинга в молодёжной среде.</w:t>
      </w:r>
    </w:p>
    <w:p w:rsidR="00384E81" w:rsidRDefault="00384E81" w:rsidP="0075318E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 комплекс мер, направленных на предотвращение допинга в спорте и борьбе с ним, должен включать в себя следующие мероприятия:</w:t>
      </w:r>
    </w:p>
    <w:p w:rsidR="00384E81" w:rsidRDefault="00384E81" w:rsidP="0075318E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Ежегодное проведение занятий с лицами, проходящими спортивную подготовку, на которых доводятся сведения о воздействии и последствиях допинга в спорте на здоровье спортсменов, об ответственности за нарушение антидопинговых правил;</w:t>
      </w:r>
    </w:p>
    <w:p w:rsidR="00384E81" w:rsidRDefault="0075318E" w:rsidP="0075318E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84E81">
        <w:rPr>
          <w:rFonts w:ascii="Times New Roman" w:hAnsi="Times New Roman" w:cs="Times New Roman"/>
          <w:sz w:val="28"/>
          <w:szCs w:val="28"/>
        </w:rPr>
        <w:t>роведение профилактики и антидопингово</w:t>
      </w:r>
      <w:r>
        <w:rPr>
          <w:rFonts w:ascii="Times New Roman" w:hAnsi="Times New Roman" w:cs="Times New Roman"/>
          <w:sz w:val="28"/>
          <w:szCs w:val="28"/>
        </w:rPr>
        <w:t>го мониторинга спортсменов, имеющих нарушение антидопинговых правил или уличенных в применении допинга;</w:t>
      </w:r>
      <w:r w:rsidR="00384E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18E" w:rsidRDefault="0075318E" w:rsidP="0075318E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регулярный антидопинговый контроль в период подготовки спортсменов к соревнованиям, в период проведения соревнований;</w:t>
      </w:r>
    </w:p>
    <w:p w:rsidR="0075318E" w:rsidRDefault="0075318E" w:rsidP="0075318E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постоянного взаимодействия тренера с родителями несовершеннолетних спортсменов и проведение разъяснительной работы о вреде применения допинга.</w:t>
      </w:r>
    </w:p>
    <w:p w:rsidR="0075318E" w:rsidRDefault="0075318E" w:rsidP="0075318E">
      <w:pPr>
        <w:pStyle w:val="a5"/>
        <w:spacing w:line="276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В рамках реализации мер по предотвращению допинга разработан и реализуется план антидопинговых мероприятий. Психолого- педагогическая составляющая плана антидопинговых мероприятий направлена на решение таких задач:</w:t>
      </w:r>
    </w:p>
    <w:p w:rsidR="0075318E" w:rsidRDefault="0075318E" w:rsidP="0075318E">
      <w:pPr>
        <w:pStyle w:val="a5"/>
        <w:spacing w:line="276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формирование ценностно- мотивационной сферы, в которой допинг как заведомо нечестный способ спортивной победы будет неприемлем;</w:t>
      </w:r>
    </w:p>
    <w:p w:rsidR="0075318E" w:rsidRDefault="0075318E" w:rsidP="0075318E">
      <w:pPr>
        <w:pStyle w:val="a5"/>
        <w:spacing w:line="276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опровержение стереотипного мышления о повсеместном распространении допинга в большом спорте и невозможности достижения выдающихся результатов без него, а также о том, что допинг способен заменить тренировочный процесс;</w:t>
      </w:r>
    </w:p>
    <w:p w:rsidR="0075318E" w:rsidRDefault="0075318E" w:rsidP="0075318E">
      <w:pPr>
        <w:pStyle w:val="a5"/>
        <w:spacing w:line="276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lastRenderedPageBreak/>
        <w:t>раскрытие перед занимающимися спортом молодыми людьми тех возможностей для роста результатов, которые дают обычные тренировочные средства, а также психологическая подготовка (развитие стрессоустойчивости, волевых качеств);</w:t>
      </w:r>
    </w:p>
    <w:p w:rsidR="0075318E" w:rsidRDefault="0075318E" w:rsidP="0075318E">
      <w:pPr>
        <w:pStyle w:val="a5"/>
        <w:spacing w:line="276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формирование у профессионально занимающихся спортом молодых людей более широкого взгляда на жизненные и, в частности, профессиональные перспективы, где спорт будет не самоцелью, а лишь одной из ступенек на пути к достижению жизненных успехов;</w:t>
      </w:r>
    </w:p>
    <w:p w:rsidR="0075318E" w:rsidRDefault="0075318E" w:rsidP="0075318E">
      <w:pPr>
        <w:pStyle w:val="a5"/>
        <w:spacing w:line="276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воспитание ответственности, привычки самостоятельно принимать решения и прогнозировать их возможные последствия, избегание перекладывания ответственности на третьих лиц;</w:t>
      </w:r>
    </w:p>
    <w:p w:rsidR="0075318E" w:rsidRDefault="0075318E" w:rsidP="0075318E">
      <w:pPr>
        <w:pStyle w:val="a5"/>
        <w:spacing w:line="276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пропаганда принципов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фейр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плей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, отношения к спорту как к площадке для честной конкуренции и воспитания личностных качеств;</w:t>
      </w:r>
    </w:p>
    <w:p w:rsidR="0075318E" w:rsidRDefault="0075318E" w:rsidP="0075318E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повышение в глазах молодёжи ценности здоровья и пропаганда отношения к спорту как к способу его достижения, а не как к площадке для самоутверждения, где нужно побеждать любой ценой.</w:t>
      </w:r>
    </w:p>
    <w:p w:rsidR="002E297E" w:rsidRPr="00DF77C5" w:rsidRDefault="002E297E" w:rsidP="00C507AF">
      <w:p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  <w:sectPr w:rsidR="002E297E" w:rsidRPr="00DF77C5" w:rsidSect="002B6DC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5318E" w:rsidRPr="0075318E" w:rsidRDefault="0075318E" w:rsidP="0075318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318E">
        <w:rPr>
          <w:rFonts w:ascii="Times New Roman" w:hAnsi="Times New Roman" w:cs="Times New Roman"/>
          <w:sz w:val="28"/>
          <w:szCs w:val="28"/>
        </w:rPr>
        <w:lastRenderedPageBreak/>
        <w:t>План мероприятий, направленный на предотвращение допинга в спорте и борьбу с ним</w:t>
      </w:r>
    </w:p>
    <w:p w:rsidR="002E297E" w:rsidRPr="00DF77C5" w:rsidRDefault="002E297E" w:rsidP="00DF77C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234"/>
        <w:gridCol w:w="5216"/>
        <w:gridCol w:w="1571"/>
        <w:gridCol w:w="5686"/>
      </w:tblGrid>
      <w:tr w:rsidR="006C0983" w:rsidRPr="002E297E" w:rsidTr="00C507AF">
        <w:tc>
          <w:tcPr>
            <w:tcW w:w="1985" w:type="dxa"/>
          </w:tcPr>
          <w:p w:rsidR="002E297E" w:rsidRPr="002E297E" w:rsidRDefault="002E297E" w:rsidP="00515701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7E">
              <w:rPr>
                <w:rFonts w:ascii="Times New Roman" w:hAnsi="Times New Roman" w:cs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5333" w:type="dxa"/>
          </w:tcPr>
          <w:p w:rsidR="002E297E" w:rsidRPr="002E297E" w:rsidRDefault="002E297E" w:rsidP="00515701">
            <w:pPr>
              <w:pStyle w:val="a4"/>
              <w:ind w:left="0" w:hanging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мероприятия</w:t>
            </w:r>
          </w:p>
        </w:tc>
        <w:tc>
          <w:tcPr>
            <w:tcW w:w="1571" w:type="dxa"/>
          </w:tcPr>
          <w:p w:rsidR="002E297E" w:rsidRPr="002E297E" w:rsidRDefault="002E297E" w:rsidP="00A74EE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5818" w:type="dxa"/>
          </w:tcPr>
          <w:p w:rsidR="002E297E" w:rsidRPr="002E297E" w:rsidRDefault="002E297E" w:rsidP="00A74EE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 по проведению мероприятий</w:t>
            </w:r>
          </w:p>
        </w:tc>
      </w:tr>
      <w:tr w:rsidR="00A74EE1" w:rsidRPr="002E297E" w:rsidTr="00C507AF">
        <w:tc>
          <w:tcPr>
            <w:tcW w:w="1985" w:type="dxa"/>
            <w:vMerge w:val="restart"/>
            <w:vAlign w:val="center"/>
          </w:tcPr>
          <w:p w:rsidR="00A74EE1" w:rsidRPr="002E297E" w:rsidRDefault="00A74EE1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Начальной подготовки</w:t>
            </w:r>
          </w:p>
        </w:tc>
        <w:tc>
          <w:tcPr>
            <w:tcW w:w="5333" w:type="dxa"/>
          </w:tcPr>
          <w:p w:rsidR="00A74EE1" w:rsidRPr="002E297E" w:rsidRDefault="00A74EE1" w:rsidP="00A74EE1">
            <w:pPr>
              <w:pStyle w:val="a4"/>
              <w:numPr>
                <w:ilvl w:val="0"/>
                <w:numId w:val="12"/>
              </w:numPr>
              <w:tabs>
                <w:tab w:val="left" w:pos="31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по мини футболу</w:t>
            </w:r>
          </w:p>
        </w:tc>
        <w:tc>
          <w:tcPr>
            <w:tcW w:w="1571" w:type="dxa"/>
            <w:vAlign w:val="center"/>
          </w:tcPr>
          <w:p w:rsidR="00A74EE1" w:rsidRPr="002E297E" w:rsidRDefault="00A74EE1" w:rsidP="00515701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A74EE1" w:rsidRPr="002E297E" w:rsidRDefault="00A74EE1" w:rsidP="00A74EE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отчета по мероприятия( фото, видео)</w:t>
            </w:r>
          </w:p>
        </w:tc>
      </w:tr>
      <w:tr w:rsidR="00A74EE1" w:rsidRPr="002E297E" w:rsidTr="00C507AF">
        <w:tc>
          <w:tcPr>
            <w:tcW w:w="1985" w:type="dxa"/>
            <w:vMerge/>
          </w:tcPr>
          <w:p w:rsidR="00A74EE1" w:rsidRPr="002E297E" w:rsidRDefault="00A74EE1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3" w:type="dxa"/>
          </w:tcPr>
          <w:p w:rsidR="00A74EE1" w:rsidRPr="002E297E" w:rsidRDefault="00A74EE1" w:rsidP="00A74EE1">
            <w:pPr>
              <w:pStyle w:val="a4"/>
              <w:numPr>
                <w:ilvl w:val="0"/>
                <w:numId w:val="12"/>
              </w:numPr>
              <w:tabs>
                <w:tab w:val="left" w:pos="31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Теоретическое занятие</w:t>
            </w:r>
          </w:p>
        </w:tc>
        <w:tc>
          <w:tcPr>
            <w:tcW w:w="1571" w:type="dxa"/>
            <w:vAlign w:val="center"/>
          </w:tcPr>
          <w:p w:rsidR="00A74EE1" w:rsidRPr="002E297E" w:rsidRDefault="00A74EE1" w:rsidP="00515701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A74EE1" w:rsidRPr="002E297E" w:rsidRDefault="00A74EE1" w:rsidP="00A74EE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EE1" w:rsidRPr="002E297E" w:rsidTr="00C507AF">
        <w:tc>
          <w:tcPr>
            <w:tcW w:w="1985" w:type="dxa"/>
            <w:vMerge/>
          </w:tcPr>
          <w:p w:rsidR="00A74EE1" w:rsidRPr="002E297E" w:rsidRDefault="00A74EE1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3" w:type="dxa"/>
          </w:tcPr>
          <w:p w:rsidR="00A74EE1" w:rsidRPr="002E297E" w:rsidRDefault="00A74EE1" w:rsidP="00A74EE1">
            <w:pPr>
              <w:pStyle w:val="a4"/>
              <w:numPr>
                <w:ilvl w:val="0"/>
                <w:numId w:val="12"/>
              </w:numPr>
              <w:tabs>
                <w:tab w:val="left" w:pos="39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Антидопинговая викторина «Играй честно!»</w:t>
            </w:r>
          </w:p>
        </w:tc>
        <w:tc>
          <w:tcPr>
            <w:tcW w:w="1571" w:type="dxa"/>
            <w:vAlign w:val="center"/>
          </w:tcPr>
          <w:p w:rsidR="00A74EE1" w:rsidRPr="002E297E" w:rsidRDefault="00A74EE1" w:rsidP="00515701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A74EE1" w:rsidRPr="002E297E" w:rsidRDefault="00A74EE1" w:rsidP="00A74EE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EE1" w:rsidRPr="002E297E" w:rsidTr="00C507AF">
        <w:tc>
          <w:tcPr>
            <w:tcW w:w="1985" w:type="dxa"/>
            <w:vMerge/>
          </w:tcPr>
          <w:p w:rsidR="00A74EE1" w:rsidRPr="002E297E" w:rsidRDefault="00A74EE1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3" w:type="dxa"/>
            <w:vAlign w:val="center"/>
          </w:tcPr>
          <w:p w:rsidR="00A74EE1" w:rsidRPr="002E297E" w:rsidRDefault="00A74EE1" w:rsidP="00A74EE1">
            <w:pPr>
              <w:pStyle w:val="a4"/>
              <w:numPr>
                <w:ilvl w:val="0"/>
                <w:numId w:val="12"/>
              </w:numPr>
              <w:tabs>
                <w:tab w:val="left" w:pos="319"/>
              </w:tabs>
              <w:ind w:left="0" w:firstLine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«Роль родителей в процессе формирования антидопинговой культуры»</w:t>
            </w:r>
          </w:p>
        </w:tc>
        <w:tc>
          <w:tcPr>
            <w:tcW w:w="1571" w:type="dxa"/>
            <w:vAlign w:val="center"/>
          </w:tcPr>
          <w:p w:rsidR="00A74EE1" w:rsidRPr="002E297E" w:rsidRDefault="00A74EE1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A74EE1" w:rsidRPr="002E297E" w:rsidRDefault="00A74EE1" w:rsidP="00A74EE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повестку дня родительского собрания вопрос по антидопингу. Использование памяток. Обучение родителей пользованию сервисом по проверке препаратов</w:t>
            </w:r>
          </w:p>
        </w:tc>
      </w:tr>
      <w:tr w:rsidR="00A74EE1" w:rsidRPr="002E297E" w:rsidTr="00C507AF">
        <w:tc>
          <w:tcPr>
            <w:tcW w:w="1985" w:type="dxa"/>
            <w:vMerge/>
          </w:tcPr>
          <w:p w:rsidR="00A74EE1" w:rsidRPr="002E297E" w:rsidRDefault="00A74EE1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3" w:type="dxa"/>
            <w:vAlign w:val="center"/>
          </w:tcPr>
          <w:p w:rsidR="00A74EE1" w:rsidRPr="002E297E" w:rsidRDefault="00A74EE1" w:rsidP="00A74EE1">
            <w:pPr>
              <w:pStyle w:val="a4"/>
              <w:numPr>
                <w:ilvl w:val="0"/>
                <w:numId w:val="12"/>
              </w:numPr>
              <w:tabs>
                <w:tab w:val="left" w:pos="319"/>
              </w:tabs>
              <w:ind w:left="3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для тренеров «Виды нарушений антидопинговых правил», «Роль тренера и родителей в процессе формирования антидопинговой культуры»</w:t>
            </w:r>
          </w:p>
        </w:tc>
        <w:tc>
          <w:tcPr>
            <w:tcW w:w="1571" w:type="dxa"/>
            <w:vAlign w:val="center"/>
          </w:tcPr>
          <w:p w:rsidR="00A74EE1" w:rsidRPr="002E297E" w:rsidRDefault="00A74EE1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A74EE1" w:rsidRPr="002E297E" w:rsidRDefault="00A74EE1" w:rsidP="00A74EE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983" w:rsidRPr="002E297E" w:rsidTr="00C507AF">
        <w:tc>
          <w:tcPr>
            <w:tcW w:w="1985" w:type="dxa"/>
            <w:vMerge w:val="restart"/>
          </w:tcPr>
          <w:p w:rsidR="006C0983" w:rsidRPr="002E297E" w:rsidRDefault="006C0983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тренировочный этап (этап спортивной специализации)</w:t>
            </w:r>
          </w:p>
        </w:tc>
        <w:tc>
          <w:tcPr>
            <w:tcW w:w="5333" w:type="dxa"/>
            <w:vAlign w:val="center"/>
          </w:tcPr>
          <w:p w:rsidR="006C0983" w:rsidRPr="002E297E" w:rsidRDefault="006C0983" w:rsidP="00515701">
            <w:pPr>
              <w:pStyle w:val="a4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обучение на сайте РУСАДА</w:t>
            </w:r>
          </w:p>
        </w:tc>
        <w:tc>
          <w:tcPr>
            <w:tcW w:w="1571" w:type="dxa"/>
            <w:vAlign w:val="center"/>
          </w:tcPr>
          <w:p w:rsidR="006C0983" w:rsidRPr="002E297E" w:rsidRDefault="006C0983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6C0983" w:rsidRPr="002E297E" w:rsidRDefault="006C0983" w:rsidP="00854EC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983" w:rsidRPr="002E297E" w:rsidTr="00C507AF">
        <w:tc>
          <w:tcPr>
            <w:tcW w:w="1985" w:type="dxa"/>
            <w:vMerge/>
          </w:tcPr>
          <w:p w:rsidR="006C0983" w:rsidRPr="002E297E" w:rsidRDefault="006C0983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3" w:type="dxa"/>
          </w:tcPr>
          <w:p w:rsidR="006C0983" w:rsidRPr="002E297E" w:rsidRDefault="006C0983" w:rsidP="00515701">
            <w:pPr>
              <w:pStyle w:val="a4"/>
              <w:tabs>
                <w:tab w:val="left" w:pos="391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Антидопинговая викторина «Играй честно!»</w:t>
            </w:r>
          </w:p>
        </w:tc>
        <w:tc>
          <w:tcPr>
            <w:tcW w:w="1571" w:type="dxa"/>
            <w:vAlign w:val="center"/>
          </w:tcPr>
          <w:p w:rsidR="006C0983" w:rsidRPr="002E297E" w:rsidRDefault="006C0983" w:rsidP="00515701">
            <w:pPr>
              <w:pStyle w:val="a4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6C0983" w:rsidRPr="002E297E" w:rsidRDefault="006C0983" w:rsidP="00854EC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983" w:rsidRPr="002E297E" w:rsidTr="00C507AF">
        <w:tc>
          <w:tcPr>
            <w:tcW w:w="1985" w:type="dxa"/>
            <w:vMerge/>
          </w:tcPr>
          <w:p w:rsidR="006C0983" w:rsidRPr="002E297E" w:rsidRDefault="006C0983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3" w:type="dxa"/>
            <w:vAlign w:val="center"/>
          </w:tcPr>
          <w:p w:rsidR="006C0983" w:rsidRPr="002E297E" w:rsidRDefault="006C0983" w:rsidP="00515701">
            <w:pPr>
              <w:pStyle w:val="a4"/>
              <w:tabs>
                <w:tab w:val="left" w:pos="319"/>
              </w:tabs>
              <w:ind w:left="3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«Роль родителей в процессе формирования антидопинговой культуры»</w:t>
            </w:r>
          </w:p>
        </w:tc>
        <w:tc>
          <w:tcPr>
            <w:tcW w:w="1571" w:type="dxa"/>
            <w:vAlign w:val="center"/>
          </w:tcPr>
          <w:p w:rsidR="006C0983" w:rsidRPr="002E297E" w:rsidRDefault="006C0983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6C0983" w:rsidRPr="002E297E" w:rsidRDefault="006C0983" w:rsidP="00854EC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983" w:rsidRPr="002E297E" w:rsidTr="00C507AF">
        <w:tc>
          <w:tcPr>
            <w:tcW w:w="1985" w:type="dxa"/>
            <w:vMerge/>
          </w:tcPr>
          <w:p w:rsidR="006C0983" w:rsidRPr="002E297E" w:rsidRDefault="006C0983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3" w:type="dxa"/>
            <w:vAlign w:val="center"/>
          </w:tcPr>
          <w:p w:rsidR="006C0983" w:rsidRPr="002E297E" w:rsidRDefault="006C0983" w:rsidP="00515701">
            <w:pPr>
              <w:pStyle w:val="a4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для спортсменов и тренеров «Виды нарушений антидопинговых правил», «Проверка лекарственных средств»</w:t>
            </w:r>
          </w:p>
        </w:tc>
        <w:tc>
          <w:tcPr>
            <w:tcW w:w="1571" w:type="dxa"/>
            <w:vAlign w:val="center"/>
          </w:tcPr>
          <w:p w:rsidR="006C0983" w:rsidRPr="002E297E" w:rsidRDefault="006C0983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раза в год</w:t>
            </w:r>
          </w:p>
        </w:tc>
        <w:tc>
          <w:tcPr>
            <w:tcW w:w="5818" w:type="dxa"/>
            <w:vAlign w:val="center"/>
          </w:tcPr>
          <w:p w:rsidR="006C0983" w:rsidRPr="002E297E" w:rsidRDefault="006C0983" w:rsidP="00854EC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983" w:rsidRPr="002E297E" w:rsidTr="00C507AF">
        <w:tc>
          <w:tcPr>
            <w:tcW w:w="1985" w:type="dxa"/>
            <w:vMerge w:val="restart"/>
          </w:tcPr>
          <w:p w:rsidR="006C0983" w:rsidRPr="002E297E" w:rsidRDefault="006C0983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5333" w:type="dxa"/>
            <w:vAlign w:val="center"/>
          </w:tcPr>
          <w:p w:rsidR="006C0983" w:rsidRPr="002E297E" w:rsidRDefault="006C0983" w:rsidP="00515701">
            <w:pPr>
              <w:pStyle w:val="a4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обучение на сайте РУСАДА</w:t>
            </w:r>
          </w:p>
        </w:tc>
        <w:tc>
          <w:tcPr>
            <w:tcW w:w="1571" w:type="dxa"/>
            <w:vAlign w:val="center"/>
          </w:tcPr>
          <w:p w:rsidR="006C0983" w:rsidRPr="002E297E" w:rsidRDefault="006C0983" w:rsidP="00515701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6C0983" w:rsidRPr="002E297E" w:rsidRDefault="006C0983" w:rsidP="006C098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983" w:rsidRPr="002E297E" w:rsidTr="00C507AF">
        <w:tc>
          <w:tcPr>
            <w:tcW w:w="1985" w:type="dxa"/>
            <w:vMerge/>
          </w:tcPr>
          <w:p w:rsidR="006C0983" w:rsidRPr="002E297E" w:rsidRDefault="006C0983" w:rsidP="006C098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3" w:type="dxa"/>
            <w:vAlign w:val="center"/>
          </w:tcPr>
          <w:p w:rsidR="006C0983" w:rsidRDefault="006C0983" w:rsidP="00515701">
            <w:pPr>
              <w:pStyle w:val="a4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«Виды нарушений антидопинговых правил»,</w:t>
            </w:r>
          </w:p>
          <w:p w:rsidR="006C0983" w:rsidRDefault="006C0983" w:rsidP="00515701">
            <w:pPr>
              <w:pStyle w:val="a4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«Процедура допинг-контроля»,</w:t>
            </w:r>
          </w:p>
          <w:p w:rsidR="006C0983" w:rsidRDefault="006C0983" w:rsidP="00515701">
            <w:pPr>
              <w:pStyle w:val="a4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«Подача запроса на ТИ»,</w:t>
            </w:r>
          </w:p>
          <w:p w:rsidR="006C0983" w:rsidRPr="002E297E" w:rsidRDefault="006C0983" w:rsidP="00515701">
            <w:pPr>
              <w:pStyle w:val="a4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«Система «АДАМС»</w:t>
            </w:r>
          </w:p>
        </w:tc>
        <w:tc>
          <w:tcPr>
            <w:tcW w:w="1571" w:type="dxa"/>
            <w:vAlign w:val="center"/>
          </w:tcPr>
          <w:p w:rsidR="006C0983" w:rsidRPr="002E297E" w:rsidRDefault="006C0983" w:rsidP="006C098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6C0983" w:rsidRPr="002E297E" w:rsidRDefault="006C0983" w:rsidP="006C098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983" w:rsidRPr="002E297E" w:rsidTr="00C507AF">
        <w:tc>
          <w:tcPr>
            <w:tcW w:w="1985" w:type="dxa"/>
            <w:vMerge/>
          </w:tcPr>
          <w:p w:rsidR="006C0983" w:rsidRPr="002E297E" w:rsidRDefault="006C0983" w:rsidP="006C098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3" w:type="dxa"/>
            <w:vAlign w:val="center"/>
          </w:tcPr>
          <w:p w:rsidR="006C0983" w:rsidRPr="002E297E" w:rsidRDefault="006C0983" w:rsidP="00515701">
            <w:pPr>
              <w:pStyle w:val="a4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зачета по антидопинговым правилам</w:t>
            </w:r>
          </w:p>
        </w:tc>
        <w:tc>
          <w:tcPr>
            <w:tcW w:w="1571" w:type="dxa"/>
            <w:vAlign w:val="center"/>
          </w:tcPr>
          <w:p w:rsidR="006C0983" w:rsidRPr="002E297E" w:rsidRDefault="006C0983" w:rsidP="006C098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818" w:type="dxa"/>
            <w:vAlign w:val="center"/>
          </w:tcPr>
          <w:p w:rsidR="006C0983" w:rsidRPr="002E297E" w:rsidRDefault="006C0983" w:rsidP="006C098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6288" w:rsidRDefault="00326288" w:rsidP="002E297E">
      <w:pPr>
        <w:pStyle w:val="a4"/>
        <w:ind w:left="1080"/>
        <w:rPr>
          <w:rFonts w:ascii="Times New Roman" w:hAnsi="Times New Roman" w:cs="Times New Roman"/>
          <w:sz w:val="28"/>
          <w:szCs w:val="28"/>
        </w:rPr>
        <w:sectPr w:rsidR="00326288" w:rsidSect="00515701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166516" w:rsidRPr="00442DDB" w:rsidRDefault="00442DDB" w:rsidP="00442DDB">
      <w:pPr>
        <w:ind w:left="198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2.7. </w:t>
      </w:r>
      <w:r w:rsidR="00326288" w:rsidRPr="00442DDB">
        <w:rPr>
          <w:rFonts w:ascii="Times New Roman" w:hAnsi="Times New Roman" w:cs="Times New Roman"/>
          <w:sz w:val="28"/>
          <w:szCs w:val="28"/>
        </w:rPr>
        <w:t>План инструкторской и судейской практики</w:t>
      </w:r>
    </w:p>
    <w:p w:rsidR="0075318E" w:rsidRPr="00156552" w:rsidRDefault="0075318E" w:rsidP="0075318E">
      <w:pPr>
        <w:pStyle w:val="a4"/>
        <w:ind w:left="1080"/>
        <w:rPr>
          <w:rFonts w:ascii="Times New Roman" w:hAnsi="Times New Roman" w:cs="Times New Roman"/>
          <w:sz w:val="16"/>
          <w:szCs w:val="16"/>
        </w:rPr>
      </w:pPr>
    </w:p>
    <w:p w:rsidR="00156552" w:rsidRDefault="00156552" w:rsidP="009346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инструкторской и судейской практики спортсмены должны овладеть методикой обучения в процессе рассказа о объяснения особенностей выполнения различных физических упражнений; показа различных физических упражнений; проведения подготовительной и заключительной частей занятия; приобретение навыков обучения приёмам, защитам, контрприемам, комбинациям.</w:t>
      </w:r>
    </w:p>
    <w:p w:rsidR="00156552" w:rsidRDefault="00A51997" w:rsidP="009346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 должны научиться составлять конспекты учебно- тренировочных занятий и проводить их. Они должны уметь также составлять план учебно- тренировочного сбора.</w:t>
      </w:r>
    </w:p>
    <w:p w:rsidR="00A51997" w:rsidRDefault="00A51997" w:rsidP="009346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тренировочном процессе для юных борцов необходимо предусмотреть также:</w:t>
      </w:r>
    </w:p>
    <w:p w:rsidR="00A51997" w:rsidRDefault="00A51997" w:rsidP="009346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приобретение судейских навыков в качестве руководителя ковра, бокового судьи, арбитра, судьи- секундометриста, судьи- информатора (во время проведения показательных выступлений);</w:t>
      </w:r>
    </w:p>
    <w:p w:rsidR="00A51997" w:rsidRDefault="00A51997" w:rsidP="009346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организационную работу по подготовке и проведению соревнований в составе оргкомитета;</w:t>
      </w:r>
    </w:p>
    <w:p w:rsidR="00A51997" w:rsidRDefault="00A51997" w:rsidP="009346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составление положений о соревнованиях;</w:t>
      </w:r>
    </w:p>
    <w:p w:rsidR="00A51997" w:rsidRDefault="00A51997" w:rsidP="009346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оформление судейской документации: заявка от команды, протоколы взвешивания, протоколы соревнований, таблица состава пар;</w:t>
      </w:r>
    </w:p>
    <w:p w:rsidR="00A51997" w:rsidRDefault="00A51997" w:rsidP="009346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особенностей судейства соревнований по вольной борьбе;</w:t>
      </w:r>
    </w:p>
    <w:p w:rsidR="00A51997" w:rsidRPr="00A51997" w:rsidRDefault="00A51997" w:rsidP="00A5199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критериев оценки технических действий в схватке; оценки пассивности; объявления замечания и предупреждения за пассивную борьбу; определение поражения в схватке за нарушение правили при равенстве баллов; оценка борьбы в зоне пассивности и на краю ковра.</w:t>
      </w:r>
    </w:p>
    <w:p w:rsidR="00326288" w:rsidRDefault="00326288" w:rsidP="009346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освоению инструкторских и судейских навыков проводится на тренировочном этапе </w:t>
      </w:r>
      <w:r w:rsidR="00A51997">
        <w:rPr>
          <w:rFonts w:ascii="Times New Roman" w:hAnsi="Times New Roman" w:cs="Times New Roman"/>
          <w:sz w:val="28"/>
          <w:szCs w:val="28"/>
        </w:rPr>
        <w:t xml:space="preserve">и на этапе совершенствования спортивного мастерства </w:t>
      </w:r>
      <w:r>
        <w:rPr>
          <w:rFonts w:ascii="Times New Roman" w:hAnsi="Times New Roman" w:cs="Times New Roman"/>
          <w:sz w:val="28"/>
          <w:szCs w:val="28"/>
        </w:rPr>
        <w:t xml:space="preserve">в каждом году подготовки. Такая работа проводится в форме бесед, семинаров, практических занятий, самостоятельной работы. Спортсмены готовятся к роли инструктора, помощника тренера для участия в организации и проведении тренировок, массовых соревнований в качестве судей. Содержание учебно- тренировочных занятий определяется в зависимости от подготовленности обучающихся на </w:t>
      </w:r>
      <w:r w:rsidR="00934635">
        <w:rPr>
          <w:rFonts w:ascii="Times New Roman" w:hAnsi="Times New Roman" w:cs="Times New Roman"/>
          <w:sz w:val="28"/>
          <w:szCs w:val="28"/>
        </w:rPr>
        <w:t>основании материала для тренировочного этапа.</w:t>
      </w:r>
    </w:p>
    <w:p w:rsidR="00934635" w:rsidRPr="00934635" w:rsidRDefault="00934635" w:rsidP="00934635">
      <w:pPr>
        <w:pStyle w:val="a4"/>
        <w:ind w:left="0"/>
        <w:rPr>
          <w:rFonts w:ascii="Times New Roman" w:hAnsi="Times New Roman" w:cs="Times New Roman"/>
          <w:i/>
          <w:sz w:val="28"/>
          <w:szCs w:val="28"/>
        </w:rPr>
      </w:pPr>
      <w:r w:rsidRPr="00934635">
        <w:rPr>
          <w:rFonts w:ascii="Times New Roman" w:hAnsi="Times New Roman" w:cs="Times New Roman"/>
          <w:i/>
          <w:sz w:val="28"/>
          <w:szCs w:val="28"/>
        </w:rPr>
        <w:t>Первый год.</w:t>
      </w:r>
    </w:p>
    <w:p w:rsidR="00934635" w:rsidRDefault="00934635" w:rsidP="00934635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терминологии, принятой в спортивной борьбе.</w:t>
      </w:r>
    </w:p>
    <w:p w:rsidR="00934635" w:rsidRDefault="00934635" w:rsidP="00934635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командным языком, умение отдать рапорт.</w:t>
      </w:r>
    </w:p>
    <w:p w:rsidR="00934635" w:rsidRDefault="00934635" w:rsidP="00934635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упражнений по построению и перестроению группы.</w:t>
      </w:r>
    </w:p>
    <w:p w:rsidR="00934635" w:rsidRDefault="00934635" w:rsidP="00934635">
      <w:pPr>
        <w:pStyle w:val="a4"/>
        <w:numPr>
          <w:ilvl w:val="0"/>
          <w:numId w:val="13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качестве дежурного подготовка мест для тренировки, инвентаря и оборудования.</w:t>
      </w:r>
    </w:p>
    <w:p w:rsidR="00934635" w:rsidRDefault="00934635" w:rsidP="00934635">
      <w:pPr>
        <w:pStyle w:val="a4"/>
        <w:tabs>
          <w:tab w:val="left" w:pos="851"/>
          <w:tab w:val="left" w:pos="1134"/>
        </w:tabs>
        <w:ind w:left="709"/>
        <w:rPr>
          <w:rFonts w:ascii="Times New Roman" w:hAnsi="Times New Roman" w:cs="Times New Roman"/>
          <w:i/>
          <w:sz w:val="28"/>
          <w:szCs w:val="28"/>
        </w:rPr>
      </w:pPr>
      <w:r w:rsidRPr="00934635">
        <w:rPr>
          <w:rFonts w:ascii="Times New Roman" w:hAnsi="Times New Roman" w:cs="Times New Roman"/>
          <w:i/>
          <w:sz w:val="28"/>
          <w:szCs w:val="28"/>
        </w:rPr>
        <w:t>Второй</w:t>
      </w:r>
      <w:r>
        <w:rPr>
          <w:rFonts w:ascii="Times New Roman" w:hAnsi="Times New Roman" w:cs="Times New Roman"/>
          <w:i/>
          <w:sz w:val="28"/>
          <w:szCs w:val="28"/>
        </w:rPr>
        <w:t>, третий</w:t>
      </w:r>
      <w:r w:rsidRPr="00934635">
        <w:rPr>
          <w:rFonts w:ascii="Times New Roman" w:hAnsi="Times New Roman" w:cs="Times New Roman"/>
          <w:i/>
          <w:sz w:val="28"/>
          <w:szCs w:val="28"/>
        </w:rPr>
        <w:t xml:space="preserve"> год.</w:t>
      </w:r>
    </w:p>
    <w:p w:rsidR="00934635" w:rsidRDefault="00934635" w:rsidP="00934635">
      <w:pPr>
        <w:pStyle w:val="a4"/>
        <w:numPr>
          <w:ilvl w:val="0"/>
          <w:numId w:val="15"/>
        </w:numPr>
        <w:tabs>
          <w:tab w:val="left" w:pos="851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вести наблюдение за спортсменами, выполняющими технические приемы борьбы, и находить ошибки.</w:t>
      </w:r>
    </w:p>
    <w:p w:rsidR="00934635" w:rsidRDefault="00934635" w:rsidP="00934635">
      <w:pPr>
        <w:pStyle w:val="a4"/>
        <w:numPr>
          <w:ilvl w:val="0"/>
          <w:numId w:val="15"/>
        </w:numPr>
        <w:tabs>
          <w:tab w:val="left" w:pos="851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комплексов упражнений по специальной физической подготовке.</w:t>
      </w:r>
    </w:p>
    <w:p w:rsidR="00934635" w:rsidRDefault="00934635" w:rsidP="00934635">
      <w:pPr>
        <w:pStyle w:val="a4"/>
        <w:numPr>
          <w:ilvl w:val="0"/>
          <w:numId w:val="15"/>
        </w:numPr>
        <w:tabs>
          <w:tab w:val="left" w:pos="851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Судейство тренировочных схваток.</w:t>
      </w:r>
    </w:p>
    <w:p w:rsidR="00934635" w:rsidRDefault="00934635" w:rsidP="00934635">
      <w:pPr>
        <w:pStyle w:val="a4"/>
        <w:numPr>
          <w:ilvl w:val="0"/>
          <w:numId w:val="15"/>
        </w:numPr>
        <w:tabs>
          <w:tab w:val="left" w:pos="851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подвижных игр в группах начальной подготовки.</w:t>
      </w:r>
    </w:p>
    <w:p w:rsidR="00934635" w:rsidRDefault="00934635" w:rsidP="00934635">
      <w:pPr>
        <w:pStyle w:val="a4"/>
        <w:tabs>
          <w:tab w:val="left" w:pos="851"/>
        </w:tabs>
        <w:ind w:left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Четвертый</w:t>
      </w:r>
      <w:r w:rsidRPr="00934635">
        <w:rPr>
          <w:rFonts w:ascii="Times New Roman" w:hAnsi="Times New Roman" w:cs="Times New Roman"/>
          <w:i/>
          <w:sz w:val="28"/>
          <w:szCs w:val="28"/>
        </w:rPr>
        <w:t xml:space="preserve"> год.</w:t>
      </w:r>
    </w:p>
    <w:p w:rsidR="00934635" w:rsidRDefault="00934635" w:rsidP="00DF77C5">
      <w:pPr>
        <w:pStyle w:val="a4"/>
        <w:numPr>
          <w:ilvl w:val="0"/>
          <w:numId w:val="16"/>
        </w:numPr>
        <w:tabs>
          <w:tab w:val="left" w:pos="851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комплексов упражне</w:t>
      </w:r>
      <w:r w:rsidR="00DF77C5">
        <w:rPr>
          <w:rFonts w:ascii="Times New Roman" w:hAnsi="Times New Roman" w:cs="Times New Roman"/>
          <w:sz w:val="28"/>
          <w:szCs w:val="28"/>
        </w:rPr>
        <w:t>ний по физической, технической и тактической подготовке и проведение их с группой.</w:t>
      </w:r>
    </w:p>
    <w:p w:rsidR="00DF77C5" w:rsidRDefault="00DF77C5" w:rsidP="00DF77C5">
      <w:pPr>
        <w:pStyle w:val="a4"/>
        <w:numPr>
          <w:ilvl w:val="0"/>
          <w:numId w:val="16"/>
        </w:numPr>
        <w:tabs>
          <w:tab w:val="left" w:pos="851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подготовительной и основной части тренировки.</w:t>
      </w:r>
    </w:p>
    <w:p w:rsidR="00DF77C5" w:rsidRDefault="00DF77C5" w:rsidP="00DF77C5">
      <w:pPr>
        <w:pStyle w:val="a4"/>
        <w:numPr>
          <w:ilvl w:val="0"/>
          <w:numId w:val="16"/>
        </w:numPr>
        <w:tabs>
          <w:tab w:val="left" w:pos="851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судействе соревнований в качестве помощника судьи.</w:t>
      </w:r>
    </w:p>
    <w:p w:rsidR="00DF77C5" w:rsidRPr="00DF77C5" w:rsidRDefault="00DF77C5" w:rsidP="00DF77C5">
      <w:pPr>
        <w:pStyle w:val="a4"/>
        <w:tabs>
          <w:tab w:val="left" w:pos="851"/>
        </w:tabs>
        <w:ind w:left="709"/>
        <w:rPr>
          <w:rFonts w:ascii="Times New Roman" w:hAnsi="Times New Roman" w:cs="Times New Roman"/>
          <w:i/>
          <w:sz w:val="28"/>
          <w:szCs w:val="28"/>
        </w:rPr>
      </w:pPr>
      <w:r w:rsidRPr="00DF77C5">
        <w:rPr>
          <w:rFonts w:ascii="Times New Roman" w:hAnsi="Times New Roman" w:cs="Times New Roman"/>
          <w:i/>
          <w:sz w:val="28"/>
          <w:szCs w:val="28"/>
        </w:rPr>
        <w:t>На этапе совершенствования спортивного мастерства.</w:t>
      </w:r>
    </w:p>
    <w:p w:rsidR="00DF77C5" w:rsidRDefault="00DF77C5" w:rsidP="00DF77C5">
      <w:pPr>
        <w:pStyle w:val="a4"/>
        <w:numPr>
          <w:ilvl w:val="0"/>
          <w:numId w:val="17"/>
        </w:num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учебно- тренировочного занятия с группой.</w:t>
      </w:r>
    </w:p>
    <w:p w:rsidR="00DF77C5" w:rsidRDefault="00DF77C5" w:rsidP="00DF77C5">
      <w:pPr>
        <w:pStyle w:val="a4"/>
        <w:numPr>
          <w:ilvl w:val="0"/>
          <w:numId w:val="17"/>
        </w:num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рабочих планов, конспектов занятий.</w:t>
      </w:r>
    </w:p>
    <w:p w:rsidR="00DF77C5" w:rsidRDefault="00DF77C5" w:rsidP="00DF77C5">
      <w:pPr>
        <w:pStyle w:val="a4"/>
        <w:numPr>
          <w:ilvl w:val="0"/>
          <w:numId w:val="17"/>
        </w:num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положения о соревнованиях.</w:t>
      </w:r>
    </w:p>
    <w:p w:rsidR="00DF77C5" w:rsidRDefault="00DF77C5" w:rsidP="00DF77C5">
      <w:pPr>
        <w:pStyle w:val="a4"/>
        <w:numPr>
          <w:ilvl w:val="0"/>
          <w:numId w:val="17"/>
        </w:numPr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 судейства на соревнованиях по вольной борьбе.</w:t>
      </w:r>
    </w:p>
    <w:p w:rsidR="00DF77C5" w:rsidRPr="00702530" w:rsidRDefault="00DF77C5" w:rsidP="00DF77C5">
      <w:pPr>
        <w:tabs>
          <w:tab w:val="left" w:pos="851"/>
        </w:tabs>
        <w:ind w:left="709"/>
        <w:rPr>
          <w:rFonts w:ascii="Times New Roman" w:hAnsi="Times New Roman" w:cs="Times New Roman"/>
          <w:sz w:val="16"/>
          <w:szCs w:val="16"/>
        </w:rPr>
      </w:pPr>
    </w:p>
    <w:p w:rsidR="00DF77C5" w:rsidRPr="00702530" w:rsidRDefault="00702530" w:rsidP="00702530">
      <w:p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 w:rsidRPr="00702530">
        <w:rPr>
          <w:rFonts w:ascii="Times New Roman" w:hAnsi="Times New Roman" w:cs="Times New Roman"/>
          <w:sz w:val="28"/>
          <w:szCs w:val="28"/>
        </w:rPr>
        <w:t>Планы медицинских, медико- биологических мероприятий и применения восстановительных средств</w:t>
      </w:r>
    </w:p>
    <w:p w:rsidR="00934635" w:rsidRPr="00E87960" w:rsidRDefault="00934635" w:rsidP="00326288">
      <w:pPr>
        <w:pStyle w:val="a4"/>
        <w:ind w:left="0"/>
        <w:rPr>
          <w:rFonts w:ascii="Times New Roman" w:hAnsi="Times New Roman" w:cs="Times New Roman"/>
          <w:sz w:val="16"/>
          <w:szCs w:val="16"/>
        </w:rPr>
      </w:pP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Медицинский (врачебный) контроль за юными спортсменами осуществляется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соответствии с приказом Министерства здравоохранения РФ от </w:t>
      </w:r>
      <w:proofErr w:type="spellStart"/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</w:t>
      </w:r>
      <w:proofErr w:type="spellEnd"/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23 октября 2020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 N 1144н и предусматривает: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медицинское обследование (1 раз в год для групп НП)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углубленное медицинское обследование (1-2 раза в год в зависимости от этапа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спортивной подготовки);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наблюдения в процессе тренировочных занятий;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санитарно-гигиенический контроль за режимом дня, местами тренировок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соревнований, одеждой и обувью;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контроль за выполнением юными спортсменами рекомендаций врача по состоянию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здоровья, режиму тренировок и отдыха.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Врачебный контроль предусматривает главное и принципиальное положение -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допуск к тренировкам и спортивным мероприятиям здоровых спортсменов.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Медицинский контроль осуществляется спортивными врачами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республиканского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врачебно-физкультурного диспансера по договору.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Восстановительно - профилактические средства – это средства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педагогического, психологического, медико-биологического характера, действие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которых направлено на ускорение процессов восстановления организма после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тренировочных нагрузок, повышения сопротивляемости организма 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отрицательным факторам спортивной деятельности и внешней среды.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Средства восстановления подразделяют на три типа: педагогические (естественно-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гигиенические), медико-биологические и психологические.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1) Факторы педагогического воздействия, обеспечивающие восстановление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работоспособности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Рациональное сочетание тренировочных средств разной направленности.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Правильное сочетание нагрузки и отдыха, как в тренировочном занятии,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так и в целостном тренировочном процессе.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Введение специальных восстановительных микроциклов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профилактических разгрузок.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Выбор оптимальных интервалов и видов отдыха.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Оптимальное использование средств переключения видов спортивной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деятельности.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Полноценные разминки и заключительные части тренировочных занятий.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Использование методов физических упражнений, направленных на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стимулирование восстановительных процессов (дыхательные упражнения,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упражнения на расслабление и т.д.).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Повышение эмоционального фона тренировочных занятий.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Эффективная индивидуализация тренировочных воздействий и средств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восстановления.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Соблюдение режима дня, предусматривающего определенное время для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тренировок.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2) Медико-биологические средства восстановления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ростом объема средств, специальной физической подготовки, интенсивности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тренировочного процесса, соревновательной практики необходимо увеличивать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время, отводимое на восстановление организма лиц, проходящих спортивную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подготовку. На тренировочных этапах при увеличении соревновательных режимов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ренировки</w:t>
      </w:r>
      <w:proofErr w:type="spellEnd"/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могут применяться медико-биологические средства восстановления.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медико-биологическим средствам восстановления относятся: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витаминизация,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физиотерапия,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гидротерапия,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все виды массажа,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русская парная баня или сауна.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Перечисленные средства восстановления должны быть назначены и постоянно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контролироваться врачом.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3) Психологические методы восстановления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психологическим средствам восстановления относятся: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психорегулирующие тренировки,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разнообразный досуг,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комфортабельные условия быта;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создание положительного эмоционального фона во время отдыха,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цветовые и музыкальные воздействия.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Положительное влияние на психику и эффективность восстановления оказывают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достаточно высокие и значимые для спортсмена промежуточные цели тренировки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точное их достижение. Одним из эффективных методов восстановления является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психомышечная</w:t>
      </w:r>
      <w:proofErr w:type="spellEnd"/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тренировка (ПМТ). Проводить ПМТ можно индивидуально и 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группой после тренировочного занятия. В тренировочных группах рекомендуется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проводить в конце недельного микроцикла, после больших тренировочных нагрузок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или в дни тренировочных поединков.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Каждое средство восстановления является многофункциональным. Совокупное их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использование должно составлять единую систему методов восстановления. Причем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 на уровне высшего спортивного мастерства необходим как можно более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полный комплекс этих средств, более полное представительство из разных групп 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увеличением доли медико-биологических и психологических средств, то для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начинающих спортсменов требуется минимальное количество медико-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биологических средств с относительным увеличением доли естественных,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гигиенических и педагогических факторов.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Планирование объема восстановительных мероприятий имеет те же принципы, что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планирование нагрузки - т.е. систематичность, вариативность, учет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индивидуальных особенностей организма спортсменов и др.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организации восстановительных мероприятий следует учитывать субъективные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 объективные признаки утомления, </w:t>
      </w:r>
      <w:proofErr w:type="spellStart"/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недовосстановления</w:t>
      </w:r>
      <w:proofErr w:type="spellEnd"/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дни больших нагрузок планируется меньше восстановительных мероприятий, чем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дни «отдыха», так как повышенные дозы восстановительных процедур могут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«блокировать» максимальное воздействие тренировки на организм.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составлении восстановительных комплексов следует помнить, что вначале надо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применять средства общего глобального воздействия, а затем -локального.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 средствам общего глобального воздействия (парная баня, сауна в сочетании 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водными процедурами, общий ручной массаж, плавание и др.) адаптация организма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происходит постепенно. В этой связи использование комплекса, а не отдельных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восстановительных средств, дает больший эффект.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Постоянное применение одного и того же средства восстановления уменьшает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восстановительный эффект, так как организм адаптируется к средствам локального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воздействия.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Для групп ССМ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между первой и второй тренировками может быть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рекомендован следующий примерный восстановительный комплекс: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1) непродолжительный (3-5 мин) вибромассаж. При необходимости можно добавить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ручной массаж утомленных групп мышц;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2) водные процедуры: душ (10-12 мин);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3) ультрафиолетовое облучение, в том числе солнечные ванны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4) отдых на кушетках, в креслах (8-10 мин);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5) обед;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6) послеобеденный сон (1,5-2 ч).</w:t>
      </w:r>
    </w:p>
    <w:p w:rsidR="00E87960" w:rsidRPr="00E87960" w:rsidRDefault="00E87960" w:rsidP="00EE1A7B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Суммарный объем восстановительных мероприятий в тренировочном дне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колеблется от 0,5-2,5 ч.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Объем отдельных восстановительных средств в недельном цикле зависит от </w:t>
      </w:r>
      <w:r w:rsidR="00EE1A7B"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числа</w:t>
      </w:r>
      <w:r w:rsidR="00EE1A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повторений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длительности процедур. Общий объем восстановления за неделю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может составить до 10 ч.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Объем восстановительных средств в месячных и годичных циклах определяется в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соответствии с особенностями подготовки. В подготовительном и переходном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периодах увеличивается доля естественных и гигиенических средств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восстановления. В соревновательных периодах возрастает объем медико-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биологических и психологических средств.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Объем восстановления в месячных циклах максимально может составлять до 14 ч.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Суммарное время, затраченное на отдельные процедуры за год, варьирует от 8 до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E8796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100 ч.</w:t>
      </w:r>
      <w:r w:rsidR="004352A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A52BB1" w:rsidRPr="00185E7C" w:rsidRDefault="00A52BB1" w:rsidP="00A52BB1">
      <w:pPr>
        <w:pStyle w:val="a4"/>
        <w:spacing w:line="360" w:lineRule="auto"/>
        <w:ind w:left="0" w:firstLine="1080"/>
        <w:rPr>
          <w:rFonts w:ascii="Times New Roman" w:hAnsi="Times New Roman" w:cs="Times New Roman"/>
          <w:sz w:val="16"/>
          <w:szCs w:val="16"/>
        </w:rPr>
      </w:pPr>
    </w:p>
    <w:p w:rsidR="00122E50" w:rsidRPr="00B37E1E" w:rsidRDefault="00B37E1E" w:rsidP="00B37E1E">
      <w:pPr>
        <w:spacing w:line="360" w:lineRule="auto"/>
        <w:ind w:left="3403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122E50" w:rsidRPr="00B37E1E">
        <w:rPr>
          <w:rFonts w:ascii="Times New Roman" w:hAnsi="Times New Roman" w:cs="Times New Roman"/>
          <w:b/>
          <w:sz w:val="28"/>
          <w:szCs w:val="28"/>
        </w:rPr>
        <w:t>Система контроля</w:t>
      </w:r>
    </w:p>
    <w:p w:rsidR="00122E50" w:rsidRDefault="00122E50" w:rsidP="0047143B">
      <w:pPr>
        <w:pStyle w:val="a4"/>
        <w:numPr>
          <w:ilvl w:val="1"/>
          <w:numId w:val="1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освоения Программы применительно к этапам спортивной подготовки лицу, проходящему спортивную подготовку (далее – обучающийся)</w:t>
      </w:r>
      <w:r w:rsidR="00860F81">
        <w:rPr>
          <w:rFonts w:ascii="Times New Roman" w:hAnsi="Times New Roman" w:cs="Times New Roman"/>
          <w:sz w:val="28"/>
          <w:szCs w:val="28"/>
        </w:rPr>
        <w:t>, необходимо выполнить следующие требования к результатам прохождения Программы, в том числе к участию в спортивных соревнованиях.</w:t>
      </w:r>
    </w:p>
    <w:p w:rsidR="00860F81" w:rsidRP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  <w:u w:val="single"/>
        </w:rPr>
      </w:pPr>
      <w:r w:rsidRPr="00860F81">
        <w:rPr>
          <w:rFonts w:ascii="Times New Roman" w:hAnsi="Times New Roman" w:cs="Times New Roman"/>
          <w:sz w:val="28"/>
          <w:szCs w:val="28"/>
          <w:u w:val="single"/>
        </w:rPr>
        <w:t>На этапе начальной подготовки: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изучить основы безопасного поведения при занятиях спортом;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повысить уровень физической подготовленности;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овладеть основами техники вида спорта «спортивная борьба»;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получить общие знания об антидопинговых правилах;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соблюдать антидопинговые правила; 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ежегодно выполнять контрольно- переводные нормативы (испытания)по видам спортивной подготовки.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  <w:u w:val="single"/>
        </w:rPr>
      </w:pPr>
      <w:r w:rsidRPr="00860F81">
        <w:rPr>
          <w:rFonts w:ascii="Times New Roman" w:hAnsi="Times New Roman" w:cs="Times New Roman"/>
          <w:sz w:val="28"/>
          <w:szCs w:val="28"/>
          <w:u w:val="single"/>
        </w:rPr>
        <w:t>На учебно- тренировочном этапе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(этапе спортивной специализации)</w:t>
      </w:r>
      <w:r w:rsidRPr="00860F81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860F81" w:rsidRP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повышать уровень физической, технической, тактической, теоретической и психологической подготовленности;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изучить правила безопасности при занятиях видам спорта «спортивная борьба» и успешно применять их в ходе проведения учебно- тренировочных занятий и участия в спортивных соревнованиях;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соблюдать режим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тренировочных занятий;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изучить основные методы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контроля;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овладеть общими теоретическими знаниями о правилах вида спорта «спортивная борьба»;</w:t>
      </w:r>
    </w:p>
    <w:p w:rsidR="00860F81" w:rsidRDefault="00860F81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изучить антидопинговые </w:t>
      </w:r>
      <w:r w:rsidR="005D6CF5">
        <w:rPr>
          <w:rFonts w:ascii="Times New Roman" w:hAnsi="Times New Roman" w:cs="Times New Roman"/>
          <w:sz w:val="28"/>
          <w:szCs w:val="28"/>
        </w:rPr>
        <w:t>правила;</w:t>
      </w:r>
    </w:p>
    <w:p w:rsidR="005D6CF5" w:rsidRDefault="005D6CF5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антидопинговые правила и не иметь их нарушений;</w:t>
      </w:r>
    </w:p>
    <w:p w:rsidR="005D6CF5" w:rsidRDefault="005D6CF5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ежегодно выполнять контрольно- переводные нормативы (испытания) по видам спортивной подготовки;</w:t>
      </w:r>
    </w:p>
    <w:p w:rsidR="005D6CF5" w:rsidRDefault="005D6CF5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принимать участие в официальных спортивных соревнованиях не ниже уровня спортивных соревнований муниципального образования на первом, втором и третьем году;</w:t>
      </w:r>
    </w:p>
    <w:p w:rsidR="005D6CF5" w:rsidRDefault="005D6CF5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принимать участие в официальных спортивных соревнованиях не ниже уровня спортивных соревнований субъекта Российской Федерации, начиная с четвертого года;</w:t>
      </w:r>
    </w:p>
    <w:p w:rsidR="005D6CF5" w:rsidRDefault="005D6CF5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получить уровень спортивной квалификации (спортивный разряд), необходимый для зачисления и перевода на этап совершенствования спортивного мастерства.</w:t>
      </w:r>
    </w:p>
    <w:p w:rsidR="005D6CF5" w:rsidRDefault="005D6CF5" w:rsidP="0047143B">
      <w:pPr>
        <w:pStyle w:val="a4"/>
        <w:ind w:left="-142"/>
        <w:rPr>
          <w:rFonts w:ascii="Times New Roman" w:hAnsi="Times New Roman" w:cs="Times New Roman"/>
          <w:sz w:val="28"/>
          <w:szCs w:val="28"/>
          <w:u w:val="single"/>
        </w:rPr>
      </w:pPr>
      <w:r w:rsidRPr="005D6CF5">
        <w:rPr>
          <w:rFonts w:ascii="Times New Roman" w:hAnsi="Times New Roman" w:cs="Times New Roman"/>
          <w:sz w:val="28"/>
          <w:szCs w:val="28"/>
          <w:u w:val="single"/>
        </w:rPr>
        <w:t>На этапе совершенствования спортивного мастерства:</w:t>
      </w:r>
    </w:p>
    <w:p w:rsidR="00AD1DD0" w:rsidRPr="00860F81" w:rsidRDefault="005D6CF5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1DD0">
        <w:rPr>
          <w:rFonts w:ascii="Times New Roman" w:hAnsi="Times New Roman" w:cs="Times New Roman"/>
          <w:sz w:val="28"/>
          <w:szCs w:val="28"/>
        </w:rPr>
        <w:t>повышать уровень физической, технической, тактической, теоретической и психологической подготовленности;</w:t>
      </w:r>
    </w:p>
    <w:p w:rsidR="005D6CF5" w:rsidRDefault="00AD1DD0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соблюдать режим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тренировочных занятий (включая самостоятельную подготовку), спортивных мероприятий, восстановления и питания;</w:t>
      </w:r>
    </w:p>
    <w:p w:rsidR="00AD1DD0" w:rsidRDefault="00AD1DD0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приобрести знания и навыки оказания первой доврачебной помощи;</w:t>
      </w:r>
    </w:p>
    <w:p w:rsidR="00AD1DD0" w:rsidRDefault="00AD1DD0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овладеть теоретическими знаниями о правилах вида спорта «спортивная борьба»;</w:t>
      </w:r>
    </w:p>
    <w:p w:rsidR="00AD1DD0" w:rsidRDefault="00AD1DD0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выполнить план индивидуальной подготовки;</w:t>
      </w:r>
    </w:p>
    <w:p w:rsidR="00AD1DD0" w:rsidRDefault="00AD1DD0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закрепить и углубить знания антидопинговых правил;</w:t>
      </w:r>
    </w:p>
    <w:p w:rsidR="00AD1DD0" w:rsidRDefault="00AD1DD0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антидопинговые правила и не иметь их нарушений;</w:t>
      </w:r>
    </w:p>
    <w:p w:rsidR="00911FC4" w:rsidRDefault="00911FC4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ежегодно выполнять контрольно- переводные нормативы (испытания) по видам спортивной подготовки;</w:t>
      </w:r>
    </w:p>
    <w:p w:rsidR="00AD1DD0" w:rsidRDefault="00911FC4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демонстрировать высокие спортивные результаты в официальных спортивных соревнованиях;</w:t>
      </w:r>
    </w:p>
    <w:p w:rsidR="00911FC4" w:rsidRDefault="00911FC4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показывать результаты, соответствующие присвоению разряда «кандидат в мастера спорта» не реже одного раза в два года;</w:t>
      </w:r>
    </w:p>
    <w:p w:rsidR="00911FC4" w:rsidRDefault="00911FC4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принимать участие в официальных спортивных соревнованиях не ниже уровня межрегиональных спортивных соревнований;</w:t>
      </w:r>
    </w:p>
    <w:p w:rsidR="00911FC4" w:rsidRDefault="00911FC4" w:rsidP="0047143B">
      <w:pPr>
        <w:pStyle w:val="a4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уровень спортивной квалификации (спортивный разряд), необходимый для зачисления и перевода на этап высшего спортивного мастерства.</w:t>
      </w:r>
    </w:p>
    <w:p w:rsidR="0047143B" w:rsidRPr="00B37E1E" w:rsidRDefault="0047143B" w:rsidP="005D6CF5">
      <w:pPr>
        <w:pStyle w:val="a4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:rsidR="005D6CF5" w:rsidRPr="0047143B" w:rsidRDefault="0047143B" w:rsidP="0047143B">
      <w:pPr>
        <w:pStyle w:val="a4"/>
        <w:numPr>
          <w:ilvl w:val="1"/>
          <w:numId w:val="16"/>
        </w:numPr>
        <w:ind w:left="-142" w:firstLine="851"/>
        <w:rPr>
          <w:rFonts w:ascii="Times New Roman" w:hAnsi="Times New Roman" w:cs="Times New Roman"/>
          <w:sz w:val="28"/>
          <w:szCs w:val="28"/>
          <w:u w:val="single"/>
        </w:rPr>
      </w:pPr>
      <w:r w:rsidRPr="0047143B">
        <w:rPr>
          <w:rFonts w:ascii="Times New Roman" w:hAnsi="Times New Roman" w:cs="Times New Roman"/>
          <w:sz w:val="28"/>
          <w:szCs w:val="28"/>
        </w:rPr>
        <w:t xml:space="preserve">Оценка результатов освоения Программы сопровождается аттестацией обучающихся, проводимой Школой на основе разработанных комплексов контрольных упражнений, перечня тестов и (или) вопросов по видам подготовки, не связанным с физическими нагрузками (далее- тесты), а также с учетом </w:t>
      </w:r>
      <w:proofErr w:type="gramStart"/>
      <w:r w:rsidRPr="0047143B">
        <w:rPr>
          <w:rFonts w:ascii="Times New Roman" w:hAnsi="Times New Roman" w:cs="Times New Roman"/>
          <w:sz w:val="28"/>
          <w:szCs w:val="28"/>
        </w:rPr>
        <w:t>результатов участия</w:t>
      </w:r>
      <w:proofErr w:type="gramEnd"/>
      <w:r w:rsidRPr="0047143B">
        <w:rPr>
          <w:rFonts w:ascii="Times New Roman" w:hAnsi="Times New Roman" w:cs="Times New Roman"/>
          <w:sz w:val="28"/>
          <w:szCs w:val="28"/>
        </w:rPr>
        <w:t xml:space="preserve"> обучающихся в спортивных соревнованиях и достижения им соответствующего уровня спортивной квалификации.</w:t>
      </w:r>
    </w:p>
    <w:p w:rsidR="0047143B" w:rsidRPr="00C507AF" w:rsidRDefault="0047143B" w:rsidP="0047143B">
      <w:pPr>
        <w:pStyle w:val="a4"/>
        <w:ind w:left="709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7143B" w:rsidRDefault="0047143B" w:rsidP="0047143B">
      <w:pPr>
        <w:pStyle w:val="a4"/>
        <w:numPr>
          <w:ilvl w:val="1"/>
          <w:numId w:val="16"/>
        </w:numPr>
        <w:ind w:left="-142"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7143B">
        <w:rPr>
          <w:rFonts w:ascii="Times New Roman" w:hAnsi="Times New Roman" w:cs="Times New Roman"/>
          <w:sz w:val="28"/>
          <w:szCs w:val="28"/>
        </w:rPr>
        <w:t>Контрольные и контрольно- переводные</w:t>
      </w:r>
      <w:r>
        <w:rPr>
          <w:rFonts w:ascii="Times New Roman" w:hAnsi="Times New Roman" w:cs="Times New Roman"/>
          <w:sz w:val="28"/>
          <w:szCs w:val="28"/>
        </w:rPr>
        <w:t xml:space="preserve"> нормативы (испытания) по видам спортивной подготовки</w:t>
      </w:r>
    </w:p>
    <w:p w:rsidR="0047143B" w:rsidRPr="00C507AF" w:rsidRDefault="0047143B" w:rsidP="0047143B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47143B" w:rsidRDefault="0047143B" w:rsidP="00D310D7">
      <w:pPr>
        <w:pStyle w:val="a4"/>
        <w:numPr>
          <w:ilvl w:val="2"/>
          <w:numId w:val="16"/>
        </w:numPr>
        <w:ind w:left="-142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Нормативы общей физической и специальной физической подготовки для зачисления и перевода на этап начальной подготовки</w:t>
      </w:r>
    </w:p>
    <w:p w:rsidR="00D310D7" w:rsidRPr="00D310D7" w:rsidRDefault="00D310D7" w:rsidP="00D310D7">
      <w:pPr>
        <w:pStyle w:val="a4"/>
        <w:ind w:left="709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940"/>
        <w:gridCol w:w="1614"/>
        <w:gridCol w:w="1552"/>
        <w:gridCol w:w="1399"/>
        <w:gridCol w:w="1291"/>
        <w:gridCol w:w="1399"/>
        <w:gridCol w:w="1291"/>
      </w:tblGrid>
      <w:tr w:rsidR="00D310D7" w:rsidRPr="00D310D7" w:rsidTr="006B4A34">
        <w:tc>
          <w:tcPr>
            <w:tcW w:w="670" w:type="dxa"/>
            <w:vMerge w:val="restart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15" w:type="dxa"/>
            <w:vMerge w:val="restart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1417" w:type="dxa"/>
            <w:vMerge w:val="restart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42" w:type="dxa"/>
            <w:gridSpan w:val="2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до года обучения</w:t>
            </w:r>
          </w:p>
        </w:tc>
        <w:tc>
          <w:tcPr>
            <w:tcW w:w="2242" w:type="dxa"/>
            <w:gridSpan w:val="2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свыше года обучения</w:t>
            </w:r>
          </w:p>
        </w:tc>
      </w:tr>
      <w:tr w:rsidR="00D310D7" w:rsidRPr="00D310D7" w:rsidTr="006B4A34">
        <w:tc>
          <w:tcPr>
            <w:tcW w:w="670" w:type="dxa"/>
            <w:vMerge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044" w:type="dxa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  <w:tc>
          <w:tcPr>
            <w:tcW w:w="1198" w:type="dxa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044" w:type="dxa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D310D7" w:rsidRPr="00D310D7" w:rsidTr="00791BA7">
        <w:tc>
          <w:tcPr>
            <w:tcW w:w="9486" w:type="dxa"/>
            <w:gridSpan w:val="7"/>
          </w:tcPr>
          <w:p w:rsidR="00D310D7" w:rsidRDefault="00D310D7" w:rsidP="00D310D7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D310D7" w:rsidRPr="00D310D7" w:rsidTr="006B4A34">
        <w:tc>
          <w:tcPr>
            <w:tcW w:w="670" w:type="dxa"/>
            <w:vMerge w:val="restart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15" w:type="dxa"/>
            <w:vMerge w:val="restart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30 м</w:t>
            </w:r>
          </w:p>
        </w:tc>
        <w:tc>
          <w:tcPr>
            <w:tcW w:w="1417" w:type="dxa"/>
            <w:vMerge w:val="restart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242" w:type="dxa"/>
            <w:gridSpan w:val="2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242" w:type="dxa"/>
            <w:gridSpan w:val="2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D310D7" w:rsidRPr="00D310D7" w:rsidTr="006B4A34">
        <w:tc>
          <w:tcPr>
            <w:tcW w:w="670" w:type="dxa"/>
            <w:vMerge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1044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198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044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</w:tr>
      <w:tr w:rsidR="00D310D7" w:rsidRPr="00D310D7" w:rsidTr="006B4A34">
        <w:tc>
          <w:tcPr>
            <w:tcW w:w="670" w:type="dxa"/>
            <w:vMerge w:val="restart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915" w:type="dxa"/>
            <w:vMerge w:val="restart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242" w:type="dxa"/>
            <w:gridSpan w:val="2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242" w:type="dxa"/>
            <w:gridSpan w:val="2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D310D7" w:rsidRPr="00D310D7" w:rsidTr="006B4A34">
        <w:tc>
          <w:tcPr>
            <w:tcW w:w="670" w:type="dxa"/>
            <w:vMerge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4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8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44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310D7" w:rsidRPr="00D310D7" w:rsidTr="006B4A34">
        <w:tc>
          <w:tcPr>
            <w:tcW w:w="670" w:type="dxa"/>
            <w:vMerge w:val="restart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15" w:type="dxa"/>
            <w:vMerge w:val="restart"/>
            <w:vAlign w:val="center"/>
          </w:tcPr>
          <w:p w:rsid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Наклон вперёд из положения стоя на гимнастической скамье</w:t>
            </w:r>
          </w:p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 уровня скамьи)</w:t>
            </w:r>
          </w:p>
        </w:tc>
        <w:tc>
          <w:tcPr>
            <w:tcW w:w="1417" w:type="dxa"/>
            <w:vMerge w:val="restart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242" w:type="dxa"/>
            <w:gridSpan w:val="2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242" w:type="dxa"/>
            <w:gridSpan w:val="2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D310D7" w:rsidRPr="00D310D7" w:rsidTr="006B4A34">
        <w:tc>
          <w:tcPr>
            <w:tcW w:w="670" w:type="dxa"/>
            <w:vMerge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1044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198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044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D310D7" w:rsidRPr="00D310D7" w:rsidTr="006B4A34">
        <w:tc>
          <w:tcPr>
            <w:tcW w:w="670" w:type="dxa"/>
            <w:vMerge w:val="restart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15" w:type="dxa"/>
            <w:vMerge w:val="restart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смета толчком двумя ногами</w:t>
            </w:r>
          </w:p>
        </w:tc>
        <w:tc>
          <w:tcPr>
            <w:tcW w:w="1417" w:type="dxa"/>
            <w:vMerge w:val="restart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242" w:type="dxa"/>
            <w:gridSpan w:val="2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242" w:type="dxa"/>
            <w:gridSpan w:val="2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D310D7" w:rsidRPr="00D310D7" w:rsidTr="006B4A34">
        <w:tc>
          <w:tcPr>
            <w:tcW w:w="670" w:type="dxa"/>
            <w:vMerge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44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98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44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D310D7" w:rsidRPr="00D310D7" w:rsidTr="006B4A34">
        <w:tc>
          <w:tcPr>
            <w:tcW w:w="670" w:type="dxa"/>
            <w:vMerge w:val="restart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915" w:type="dxa"/>
            <w:vMerge w:val="restart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цель, дистанция 6 м</w:t>
            </w:r>
          </w:p>
        </w:tc>
        <w:tc>
          <w:tcPr>
            <w:tcW w:w="1417" w:type="dxa"/>
            <w:vMerge w:val="restart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попаданий</w:t>
            </w:r>
          </w:p>
        </w:tc>
        <w:tc>
          <w:tcPr>
            <w:tcW w:w="2242" w:type="dxa"/>
            <w:gridSpan w:val="2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242" w:type="dxa"/>
            <w:gridSpan w:val="2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D310D7" w:rsidRPr="00D310D7" w:rsidTr="006B4A34">
        <w:tc>
          <w:tcPr>
            <w:tcW w:w="670" w:type="dxa"/>
            <w:vMerge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8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4" w:type="dxa"/>
            <w:vAlign w:val="center"/>
          </w:tcPr>
          <w:p w:rsidR="00D310D7" w:rsidRPr="00D310D7" w:rsidRDefault="00D310D7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B4A34" w:rsidRPr="00D310D7" w:rsidTr="00791BA7">
        <w:tc>
          <w:tcPr>
            <w:tcW w:w="9486" w:type="dxa"/>
            <w:gridSpan w:val="7"/>
          </w:tcPr>
          <w:p w:rsidR="006B4A34" w:rsidRPr="00D310D7" w:rsidRDefault="006B4A34" w:rsidP="006B4A34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Нормативы специальной физической подготовки</w:t>
            </w:r>
          </w:p>
        </w:tc>
      </w:tr>
      <w:tr w:rsidR="006B4A34" w:rsidRPr="00D310D7" w:rsidTr="006B4A34">
        <w:tc>
          <w:tcPr>
            <w:tcW w:w="670" w:type="dxa"/>
            <w:vMerge w:val="restart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915" w:type="dxa"/>
            <w:vMerge w:val="restart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 ровно, на одной ноге, руки на поясе. Фиксация положения</w:t>
            </w:r>
          </w:p>
        </w:tc>
        <w:tc>
          <w:tcPr>
            <w:tcW w:w="1417" w:type="dxa"/>
            <w:vMerge w:val="restart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242" w:type="dxa"/>
            <w:gridSpan w:val="2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242" w:type="dxa"/>
            <w:gridSpan w:val="2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6B4A34" w:rsidRPr="00D310D7" w:rsidTr="006B4A34">
        <w:tc>
          <w:tcPr>
            <w:tcW w:w="670" w:type="dxa"/>
            <w:vMerge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044" w:type="dxa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98" w:type="dxa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044" w:type="dxa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B4A34" w:rsidRPr="00D310D7" w:rsidTr="006B4A34">
        <w:tc>
          <w:tcPr>
            <w:tcW w:w="670" w:type="dxa"/>
            <w:vMerge w:val="restart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915" w:type="dxa"/>
            <w:vMerge w:val="restart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Подъём ног до хвата руками в висе на гимнастической стенке</w:t>
            </w:r>
          </w:p>
        </w:tc>
        <w:tc>
          <w:tcPr>
            <w:tcW w:w="1417" w:type="dxa"/>
            <w:vMerge w:val="restart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242" w:type="dxa"/>
            <w:gridSpan w:val="2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242" w:type="dxa"/>
            <w:gridSpan w:val="2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6B4A34" w:rsidRPr="00D310D7" w:rsidTr="006B4A34">
        <w:tc>
          <w:tcPr>
            <w:tcW w:w="670" w:type="dxa"/>
            <w:vMerge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2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2" w:type="dxa"/>
            <w:gridSpan w:val="2"/>
            <w:vAlign w:val="center"/>
          </w:tcPr>
          <w:p w:rsidR="006B4A34" w:rsidRPr="00D310D7" w:rsidRDefault="006B4A34" w:rsidP="00D310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60F81" w:rsidRDefault="00860F81" w:rsidP="0047143B">
      <w:pPr>
        <w:pStyle w:val="a4"/>
        <w:ind w:left="-142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B4A34" w:rsidRPr="006B4A34" w:rsidRDefault="006B4A34" w:rsidP="006B4A34">
      <w:pPr>
        <w:pStyle w:val="a4"/>
        <w:numPr>
          <w:ilvl w:val="2"/>
          <w:numId w:val="16"/>
        </w:numPr>
        <w:ind w:left="-142" w:firstLine="851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Нормативы общей физической и специальной физической подготовки, уровень спортивной квалификации (спортивные разряды) для зачисления и перевода на учебно- тренировочный этап (этап спортивной специализации)</w:t>
      </w:r>
    </w:p>
    <w:p w:rsidR="006B4A34" w:rsidRPr="006B4A34" w:rsidRDefault="006B4A34" w:rsidP="006B4A34">
      <w:pPr>
        <w:ind w:left="-142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Style w:val="a3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719"/>
        <w:gridCol w:w="4521"/>
        <w:gridCol w:w="1418"/>
        <w:gridCol w:w="1276"/>
        <w:gridCol w:w="1552"/>
      </w:tblGrid>
      <w:tr w:rsidR="0008371C" w:rsidTr="0008371C">
        <w:tc>
          <w:tcPr>
            <w:tcW w:w="719" w:type="dxa"/>
            <w:vMerge w:val="restart"/>
          </w:tcPr>
          <w:p w:rsidR="006B4A34" w:rsidRPr="00D310D7" w:rsidRDefault="006B4A34" w:rsidP="006B4A3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4A34" w:rsidRPr="00D310D7" w:rsidRDefault="006B4A34" w:rsidP="006B4A3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21" w:type="dxa"/>
            <w:vMerge w:val="restart"/>
          </w:tcPr>
          <w:p w:rsidR="006B4A34" w:rsidRPr="00D310D7" w:rsidRDefault="006B4A34" w:rsidP="006B4A3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1418" w:type="dxa"/>
            <w:vMerge w:val="restart"/>
          </w:tcPr>
          <w:p w:rsidR="006B4A34" w:rsidRPr="00D310D7" w:rsidRDefault="006B4A34" w:rsidP="006B4A3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28" w:type="dxa"/>
            <w:gridSpan w:val="2"/>
          </w:tcPr>
          <w:p w:rsidR="006B4A34" w:rsidRPr="006B4A34" w:rsidRDefault="006B4A34" w:rsidP="006B4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A34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08371C" w:rsidTr="0008371C">
        <w:tc>
          <w:tcPr>
            <w:tcW w:w="719" w:type="dxa"/>
            <w:vMerge/>
          </w:tcPr>
          <w:p w:rsidR="006B4A34" w:rsidRDefault="006B4A34" w:rsidP="006B4A3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521" w:type="dxa"/>
            <w:vMerge/>
          </w:tcPr>
          <w:p w:rsidR="006B4A34" w:rsidRDefault="006B4A34" w:rsidP="006B4A3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418" w:type="dxa"/>
            <w:vMerge/>
          </w:tcPr>
          <w:p w:rsidR="006B4A34" w:rsidRDefault="006B4A34" w:rsidP="006B4A3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</w:tcPr>
          <w:p w:rsidR="006B4A34" w:rsidRPr="006B4A34" w:rsidRDefault="00061375" w:rsidP="006B4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B4A34">
              <w:rPr>
                <w:rFonts w:ascii="Times New Roman" w:hAnsi="Times New Roman" w:cs="Times New Roman"/>
                <w:sz w:val="24"/>
                <w:szCs w:val="24"/>
              </w:rPr>
              <w:t>альчики/юноши</w:t>
            </w:r>
          </w:p>
        </w:tc>
        <w:tc>
          <w:tcPr>
            <w:tcW w:w="1552" w:type="dxa"/>
          </w:tcPr>
          <w:p w:rsidR="006B4A34" w:rsidRPr="006B4A34" w:rsidRDefault="00061375" w:rsidP="006B4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B4A34">
              <w:rPr>
                <w:rFonts w:ascii="Times New Roman" w:hAnsi="Times New Roman" w:cs="Times New Roman"/>
                <w:sz w:val="24"/>
                <w:szCs w:val="24"/>
              </w:rPr>
              <w:t>евочки/девушки</w:t>
            </w:r>
          </w:p>
        </w:tc>
      </w:tr>
      <w:tr w:rsidR="006B4A34" w:rsidTr="0008371C">
        <w:tc>
          <w:tcPr>
            <w:tcW w:w="9486" w:type="dxa"/>
            <w:gridSpan w:val="5"/>
          </w:tcPr>
          <w:p w:rsidR="006B4A34" w:rsidRDefault="006B4A34" w:rsidP="006B4A34">
            <w:pPr>
              <w:pStyle w:val="a4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6B4A34" w:rsidTr="0008371C">
        <w:tc>
          <w:tcPr>
            <w:tcW w:w="719" w:type="dxa"/>
            <w:vMerge w:val="restart"/>
            <w:vAlign w:val="center"/>
          </w:tcPr>
          <w:p w:rsidR="006B4A34" w:rsidRPr="0008371C" w:rsidRDefault="006B4A34" w:rsidP="00AD56DC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21" w:type="dxa"/>
            <w:vMerge w:val="restart"/>
            <w:vAlign w:val="center"/>
          </w:tcPr>
          <w:p w:rsidR="006B4A34" w:rsidRPr="0008371C" w:rsidRDefault="0008371C" w:rsidP="00AD56D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Бег на 6</w:t>
            </w:r>
            <w:r w:rsidR="006B4A34" w:rsidRPr="0008371C">
              <w:rPr>
                <w:rFonts w:ascii="Times New Roman" w:hAnsi="Times New Roman" w:cs="Times New Roman"/>
              </w:rPr>
              <w:t>0 м</w:t>
            </w:r>
          </w:p>
        </w:tc>
        <w:tc>
          <w:tcPr>
            <w:tcW w:w="1418" w:type="dxa"/>
            <w:vMerge w:val="restart"/>
            <w:vAlign w:val="center"/>
          </w:tcPr>
          <w:p w:rsidR="006B4A34" w:rsidRPr="0008371C" w:rsidRDefault="006B4A34" w:rsidP="0008371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828" w:type="dxa"/>
            <w:gridSpan w:val="2"/>
            <w:vAlign w:val="center"/>
          </w:tcPr>
          <w:p w:rsidR="006B4A34" w:rsidRPr="0008371C" w:rsidRDefault="006B4A34" w:rsidP="00AD56DC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6B4A34" w:rsidTr="0008371C">
        <w:tc>
          <w:tcPr>
            <w:tcW w:w="719" w:type="dxa"/>
            <w:vMerge/>
            <w:vAlign w:val="center"/>
          </w:tcPr>
          <w:p w:rsidR="006B4A34" w:rsidRPr="0008371C" w:rsidRDefault="006B4A34" w:rsidP="00AD56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6B4A34" w:rsidRPr="0008371C" w:rsidRDefault="006B4A34" w:rsidP="00AD56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6B4A34" w:rsidRPr="0008371C" w:rsidRDefault="006B4A34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B4A34" w:rsidRPr="0008371C" w:rsidRDefault="0008371C" w:rsidP="00AD56DC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10,4</w:t>
            </w:r>
          </w:p>
        </w:tc>
        <w:tc>
          <w:tcPr>
            <w:tcW w:w="1552" w:type="dxa"/>
            <w:vAlign w:val="center"/>
          </w:tcPr>
          <w:p w:rsidR="006B4A34" w:rsidRPr="0008371C" w:rsidRDefault="0008371C" w:rsidP="00AD56DC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10,9</w:t>
            </w:r>
          </w:p>
        </w:tc>
      </w:tr>
      <w:tr w:rsidR="0008371C" w:rsidTr="0008371C">
        <w:tc>
          <w:tcPr>
            <w:tcW w:w="719" w:type="dxa"/>
            <w:vMerge w:val="restart"/>
            <w:vAlign w:val="center"/>
          </w:tcPr>
          <w:p w:rsidR="0008371C" w:rsidRPr="0008371C" w:rsidRDefault="0008371C" w:rsidP="006B4A34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21" w:type="dxa"/>
            <w:vMerge w:val="restart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Бег на 1500 м</w:t>
            </w:r>
          </w:p>
        </w:tc>
        <w:tc>
          <w:tcPr>
            <w:tcW w:w="1418" w:type="dxa"/>
            <w:vMerge w:val="restart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08371C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>, с</w:t>
            </w:r>
          </w:p>
        </w:tc>
        <w:tc>
          <w:tcPr>
            <w:tcW w:w="2828" w:type="dxa"/>
            <w:gridSpan w:val="2"/>
            <w:vAlign w:val="center"/>
          </w:tcPr>
          <w:p w:rsidR="0008371C" w:rsidRPr="0008371C" w:rsidRDefault="0008371C" w:rsidP="006B4A34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08371C" w:rsidTr="0008371C">
        <w:tc>
          <w:tcPr>
            <w:tcW w:w="719" w:type="dxa"/>
            <w:vMerge/>
            <w:vAlign w:val="center"/>
          </w:tcPr>
          <w:p w:rsidR="0008371C" w:rsidRPr="0008371C" w:rsidRDefault="0008371C" w:rsidP="006B4A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08371C" w:rsidRPr="0008371C" w:rsidRDefault="0008371C" w:rsidP="006B4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08371C" w:rsidRPr="0008371C" w:rsidRDefault="0008371C" w:rsidP="006B4A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8,05</w:t>
            </w:r>
          </w:p>
        </w:tc>
        <w:tc>
          <w:tcPr>
            <w:tcW w:w="1552" w:type="dxa"/>
            <w:vAlign w:val="center"/>
          </w:tcPr>
          <w:p w:rsidR="0008371C" w:rsidRPr="0008371C" w:rsidRDefault="0008371C" w:rsidP="006B4A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8,29</w:t>
            </w:r>
          </w:p>
        </w:tc>
      </w:tr>
      <w:tr w:rsidR="0008371C" w:rsidTr="0008371C">
        <w:tc>
          <w:tcPr>
            <w:tcW w:w="719" w:type="dxa"/>
            <w:vMerge w:val="restart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21" w:type="dxa"/>
            <w:vMerge w:val="restart"/>
            <w:vAlign w:val="center"/>
          </w:tcPr>
          <w:p w:rsidR="0008371C" w:rsidRPr="00D310D7" w:rsidRDefault="0008371C" w:rsidP="000837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8" w:type="dxa"/>
            <w:vMerge w:val="restart"/>
            <w:vAlign w:val="center"/>
          </w:tcPr>
          <w:p w:rsidR="0008371C" w:rsidRPr="00D310D7" w:rsidRDefault="0008371C" w:rsidP="000837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28" w:type="dxa"/>
            <w:gridSpan w:val="2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08371C" w:rsidTr="0008371C">
        <w:tc>
          <w:tcPr>
            <w:tcW w:w="719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08371C" w:rsidRPr="0008371C" w:rsidRDefault="0008371C" w:rsidP="00083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2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08371C" w:rsidTr="0008371C">
        <w:tc>
          <w:tcPr>
            <w:tcW w:w="719" w:type="dxa"/>
            <w:vMerge w:val="restart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21" w:type="dxa"/>
            <w:vMerge w:val="restart"/>
            <w:vAlign w:val="center"/>
          </w:tcPr>
          <w:p w:rsidR="0008371C" w:rsidRDefault="0008371C" w:rsidP="000837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Наклон вперёд из положения стоя на гимнастической скамье</w:t>
            </w:r>
          </w:p>
          <w:p w:rsidR="0008371C" w:rsidRPr="00D310D7" w:rsidRDefault="0008371C" w:rsidP="000837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 уровня скамьи)</w:t>
            </w:r>
          </w:p>
        </w:tc>
        <w:tc>
          <w:tcPr>
            <w:tcW w:w="1418" w:type="dxa"/>
            <w:vMerge w:val="restart"/>
            <w:vAlign w:val="center"/>
          </w:tcPr>
          <w:p w:rsidR="0008371C" w:rsidRPr="00D310D7" w:rsidRDefault="0008371C" w:rsidP="000837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828" w:type="dxa"/>
            <w:gridSpan w:val="2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08371C" w:rsidTr="0008371C">
        <w:tc>
          <w:tcPr>
            <w:tcW w:w="719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08371C" w:rsidRPr="0008371C" w:rsidRDefault="0008371C" w:rsidP="00083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+5</w:t>
            </w:r>
          </w:p>
        </w:tc>
        <w:tc>
          <w:tcPr>
            <w:tcW w:w="1552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+6</w:t>
            </w:r>
          </w:p>
        </w:tc>
      </w:tr>
      <w:tr w:rsidR="0008371C" w:rsidTr="0008371C">
        <w:tc>
          <w:tcPr>
            <w:tcW w:w="719" w:type="dxa"/>
            <w:vMerge w:val="restart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521" w:type="dxa"/>
            <w:vMerge w:val="restart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Челночный бег 3х10 м</w:t>
            </w:r>
          </w:p>
        </w:tc>
        <w:tc>
          <w:tcPr>
            <w:tcW w:w="1418" w:type="dxa"/>
            <w:vMerge w:val="restart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828" w:type="dxa"/>
            <w:gridSpan w:val="2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08371C" w:rsidTr="0008371C">
        <w:tc>
          <w:tcPr>
            <w:tcW w:w="719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</w:t>
            </w:r>
          </w:p>
        </w:tc>
        <w:tc>
          <w:tcPr>
            <w:tcW w:w="1552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</w:tr>
      <w:tr w:rsidR="0008371C" w:rsidTr="0008371C">
        <w:tc>
          <w:tcPr>
            <w:tcW w:w="719" w:type="dxa"/>
            <w:vMerge w:val="restart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521" w:type="dxa"/>
            <w:vMerge w:val="restart"/>
            <w:vAlign w:val="center"/>
          </w:tcPr>
          <w:p w:rsidR="0008371C" w:rsidRPr="00D310D7" w:rsidRDefault="0008371C" w:rsidP="000837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смета толчком двумя ногами</w:t>
            </w:r>
          </w:p>
        </w:tc>
        <w:tc>
          <w:tcPr>
            <w:tcW w:w="1418" w:type="dxa"/>
            <w:vMerge w:val="restart"/>
            <w:vAlign w:val="center"/>
          </w:tcPr>
          <w:p w:rsidR="0008371C" w:rsidRPr="00D310D7" w:rsidRDefault="0008371C" w:rsidP="000837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828" w:type="dxa"/>
            <w:gridSpan w:val="2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08371C" w:rsidTr="0008371C">
        <w:tc>
          <w:tcPr>
            <w:tcW w:w="719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552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</w:tr>
      <w:tr w:rsidR="0008371C" w:rsidTr="0008371C">
        <w:tc>
          <w:tcPr>
            <w:tcW w:w="719" w:type="dxa"/>
            <w:vMerge w:val="restart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4521" w:type="dxa"/>
            <w:vMerge w:val="restart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Подтягивание из виса на высокой перекладине</w:t>
            </w:r>
          </w:p>
        </w:tc>
        <w:tc>
          <w:tcPr>
            <w:tcW w:w="1418" w:type="dxa"/>
            <w:vMerge w:val="restart"/>
            <w:vAlign w:val="center"/>
          </w:tcPr>
          <w:p w:rsid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2828" w:type="dxa"/>
            <w:gridSpan w:val="2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08371C" w:rsidTr="0008371C">
        <w:tc>
          <w:tcPr>
            <w:tcW w:w="719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2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8371C" w:rsidTr="0008371C">
        <w:tc>
          <w:tcPr>
            <w:tcW w:w="719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521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Подтягивание из виса на низкой перекладине 90 см</w:t>
            </w:r>
          </w:p>
        </w:tc>
        <w:tc>
          <w:tcPr>
            <w:tcW w:w="1418" w:type="dxa"/>
            <w:vAlign w:val="center"/>
          </w:tcPr>
          <w:p w:rsid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1276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2" w:type="dxa"/>
            <w:vAlign w:val="center"/>
          </w:tcPr>
          <w:p w:rsidR="0008371C" w:rsidRPr="0008371C" w:rsidRDefault="0008371C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08371C" w:rsidTr="00791BA7">
        <w:tc>
          <w:tcPr>
            <w:tcW w:w="9486" w:type="dxa"/>
            <w:gridSpan w:val="5"/>
          </w:tcPr>
          <w:p w:rsidR="0008371C" w:rsidRPr="00D310D7" w:rsidRDefault="0008371C" w:rsidP="0008371C">
            <w:pPr>
              <w:pStyle w:val="a4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Нормативы специальной физической подготовки</w:t>
            </w:r>
          </w:p>
        </w:tc>
      </w:tr>
      <w:tr w:rsidR="00A6236E" w:rsidTr="00791BA7">
        <w:tc>
          <w:tcPr>
            <w:tcW w:w="719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21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Подъём выпрямленных ног из виса на гимнастической стенке в положение «угол»</w:t>
            </w:r>
          </w:p>
        </w:tc>
        <w:tc>
          <w:tcPr>
            <w:tcW w:w="1418" w:type="dxa"/>
            <w:vMerge w:val="restart"/>
            <w:vAlign w:val="center"/>
          </w:tcPr>
          <w:p w:rsidR="00A6236E" w:rsidRDefault="00A6236E" w:rsidP="00A62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A6236E" w:rsidRPr="0008371C" w:rsidRDefault="00A6236E" w:rsidP="00A62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2828" w:type="dxa"/>
            <w:gridSpan w:val="2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A6236E" w:rsidTr="0008371C">
        <w:tc>
          <w:tcPr>
            <w:tcW w:w="719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2" w:type="dxa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6236E" w:rsidTr="00791BA7">
        <w:tc>
          <w:tcPr>
            <w:tcW w:w="719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4521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Прыжок в высоту с места</w:t>
            </w:r>
          </w:p>
        </w:tc>
        <w:tc>
          <w:tcPr>
            <w:tcW w:w="1418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2828" w:type="dxa"/>
            <w:gridSpan w:val="2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A6236E" w:rsidTr="00791BA7">
        <w:tc>
          <w:tcPr>
            <w:tcW w:w="719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A6236E" w:rsidTr="00791BA7">
        <w:tc>
          <w:tcPr>
            <w:tcW w:w="719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21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Тройной прыжок с места</w:t>
            </w:r>
          </w:p>
        </w:tc>
        <w:tc>
          <w:tcPr>
            <w:tcW w:w="1418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2828" w:type="dxa"/>
            <w:gridSpan w:val="2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A6236E" w:rsidTr="00791BA7">
        <w:tc>
          <w:tcPr>
            <w:tcW w:w="719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6236E" w:rsidTr="00791BA7">
        <w:tc>
          <w:tcPr>
            <w:tcW w:w="719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521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Бросок набивного мяча (3кг) вперёд из-за головы</w:t>
            </w:r>
          </w:p>
        </w:tc>
        <w:tc>
          <w:tcPr>
            <w:tcW w:w="1418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2828" w:type="dxa"/>
            <w:gridSpan w:val="2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A6236E" w:rsidTr="00791BA7">
        <w:tc>
          <w:tcPr>
            <w:tcW w:w="719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</w:t>
            </w:r>
          </w:p>
        </w:tc>
      </w:tr>
      <w:tr w:rsidR="00A6236E" w:rsidTr="00791BA7">
        <w:tc>
          <w:tcPr>
            <w:tcW w:w="719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4521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Бросок набивного мяча (3кг) назад</w:t>
            </w:r>
          </w:p>
        </w:tc>
        <w:tc>
          <w:tcPr>
            <w:tcW w:w="1418" w:type="dxa"/>
            <w:vMerge w:val="restart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2828" w:type="dxa"/>
            <w:gridSpan w:val="2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A6236E" w:rsidTr="00791BA7">
        <w:tc>
          <w:tcPr>
            <w:tcW w:w="719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</w:tr>
      <w:tr w:rsidR="00A6236E" w:rsidTr="00791BA7">
        <w:tc>
          <w:tcPr>
            <w:tcW w:w="9486" w:type="dxa"/>
            <w:gridSpan w:val="5"/>
            <w:vAlign w:val="center"/>
          </w:tcPr>
          <w:p w:rsidR="00A6236E" w:rsidRPr="00A6236E" w:rsidRDefault="00A6236E" w:rsidP="00A6236E">
            <w:pPr>
              <w:pStyle w:val="a4"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спортивной квалификации</w:t>
            </w:r>
          </w:p>
        </w:tc>
      </w:tr>
      <w:tr w:rsidR="00A6236E" w:rsidTr="00791BA7">
        <w:tc>
          <w:tcPr>
            <w:tcW w:w="719" w:type="dxa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521" w:type="dxa"/>
            <w:vAlign w:val="center"/>
          </w:tcPr>
          <w:p w:rsidR="00A6236E" w:rsidRPr="0008371C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 обучения на этапах спортивной подготовки (до 3-х лет)</w:t>
            </w:r>
          </w:p>
        </w:tc>
        <w:tc>
          <w:tcPr>
            <w:tcW w:w="4246" w:type="dxa"/>
            <w:gridSpan w:val="3"/>
            <w:vAlign w:val="center"/>
          </w:tcPr>
          <w:p w:rsidR="00A6236E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разряды:</w:t>
            </w:r>
          </w:p>
          <w:p w:rsidR="00A6236E" w:rsidRDefault="00A6236E" w:rsidP="000837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«третий юношеский спортивный разряд»,</w:t>
            </w:r>
          </w:p>
          <w:p w:rsidR="00A6236E" w:rsidRDefault="00A6236E" w:rsidP="00A62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«второй юношеский спортивный разряд»,</w:t>
            </w:r>
          </w:p>
          <w:p w:rsidR="00A6236E" w:rsidRPr="0008371C" w:rsidRDefault="00A6236E" w:rsidP="00A62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«первый юношеский спортивный разряд»,</w:t>
            </w:r>
          </w:p>
        </w:tc>
      </w:tr>
      <w:tr w:rsidR="00A6236E" w:rsidTr="00791BA7">
        <w:tc>
          <w:tcPr>
            <w:tcW w:w="719" w:type="dxa"/>
            <w:vAlign w:val="center"/>
          </w:tcPr>
          <w:p w:rsidR="00A6236E" w:rsidRPr="0008371C" w:rsidRDefault="00A6236E" w:rsidP="00A62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521" w:type="dxa"/>
            <w:vAlign w:val="center"/>
          </w:tcPr>
          <w:p w:rsidR="00A6236E" w:rsidRPr="0008371C" w:rsidRDefault="00A6236E" w:rsidP="00A62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 обучения на этапах спортивной подготовки (свыше 3-х лет)</w:t>
            </w:r>
          </w:p>
        </w:tc>
        <w:tc>
          <w:tcPr>
            <w:tcW w:w="4246" w:type="dxa"/>
            <w:gridSpan w:val="3"/>
            <w:vAlign w:val="center"/>
          </w:tcPr>
          <w:p w:rsidR="00A6236E" w:rsidRDefault="00A6236E" w:rsidP="00A62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разряды:</w:t>
            </w:r>
          </w:p>
          <w:p w:rsidR="00A6236E" w:rsidRDefault="00A6236E" w:rsidP="00A62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«третий спортивный разряд»,</w:t>
            </w:r>
          </w:p>
          <w:p w:rsidR="00A6236E" w:rsidRDefault="00A6236E" w:rsidP="00A62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«второй спортивный разряд»,</w:t>
            </w:r>
          </w:p>
          <w:p w:rsidR="00A6236E" w:rsidRPr="0008371C" w:rsidRDefault="00A6236E" w:rsidP="00A62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«первый спортивный разряд»,</w:t>
            </w:r>
          </w:p>
        </w:tc>
      </w:tr>
    </w:tbl>
    <w:p w:rsidR="005844B4" w:rsidRPr="005844B4" w:rsidRDefault="005844B4" w:rsidP="005844B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844B4">
        <w:rPr>
          <w:rFonts w:ascii="Times New Roman" w:hAnsi="Times New Roman" w:cs="Times New Roman"/>
          <w:sz w:val="28"/>
          <w:szCs w:val="28"/>
        </w:rPr>
        <w:t>3.3.3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4B4">
        <w:rPr>
          <w:rFonts w:ascii="Times New Roman" w:hAnsi="Times New Roman" w:cs="Times New Roman"/>
          <w:sz w:val="28"/>
          <w:szCs w:val="28"/>
        </w:rPr>
        <w:t xml:space="preserve">Нормативы общей физической и специальной физической подготовки, уровень спортивной квалификации (спортивные разряды) для зачисления и перевода на </w:t>
      </w:r>
      <w:r w:rsidR="00B45DF7">
        <w:rPr>
          <w:rFonts w:ascii="Times New Roman" w:hAnsi="Times New Roman" w:cs="Times New Roman"/>
          <w:sz w:val="28"/>
          <w:szCs w:val="28"/>
        </w:rPr>
        <w:t xml:space="preserve">этап совершенствования </w:t>
      </w:r>
    </w:p>
    <w:p w:rsidR="005844B4" w:rsidRPr="00B45DF7" w:rsidRDefault="005844B4" w:rsidP="006B4A34">
      <w:pPr>
        <w:ind w:left="-142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Style w:val="a3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719"/>
        <w:gridCol w:w="4521"/>
        <w:gridCol w:w="1418"/>
        <w:gridCol w:w="1276"/>
        <w:gridCol w:w="1552"/>
      </w:tblGrid>
      <w:tr w:rsidR="00B45DF7" w:rsidTr="00791BA7">
        <w:tc>
          <w:tcPr>
            <w:tcW w:w="719" w:type="dxa"/>
            <w:vMerge w:val="restart"/>
          </w:tcPr>
          <w:p w:rsidR="00B45DF7" w:rsidRPr="00D310D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45DF7" w:rsidRPr="00D310D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21" w:type="dxa"/>
            <w:vMerge w:val="restart"/>
          </w:tcPr>
          <w:p w:rsidR="00B45DF7" w:rsidRPr="00D310D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1418" w:type="dxa"/>
            <w:vMerge w:val="restart"/>
          </w:tcPr>
          <w:p w:rsidR="00B45DF7" w:rsidRPr="00D310D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D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28" w:type="dxa"/>
            <w:gridSpan w:val="2"/>
          </w:tcPr>
          <w:p w:rsidR="00B45DF7" w:rsidRPr="006B4A34" w:rsidRDefault="00B45DF7" w:rsidP="00791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A34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B45DF7" w:rsidTr="00791BA7">
        <w:tc>
          <w:tcPr>
            <w:tcW w:w="719" w:type="dxa"/>
            <w:vMerge/>
          </w:tcPr>
          <w:p w:rsidR="00B45DF7" w:rsidRDefault="00B45DF7" w:rsidP="00791BA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521" w:type="dxa"/>
            <w:vMerge/>
          </w:tcPr>
          <w:p w:rsidR="00B45DF7" w:rsidRDefault="00B45DF7" w:rsidP="00791BA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418" w:type="dxa"/>
            <w:vMerge/>
          </w:tcPr>
          <w:p w:rsidR="00B45DF7" w:rsidRDefault="00B45DF7" w:rsidP="00791BA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</w:tcPr>
          <w:p w:rsidR="00B45DF7" w:rsidRPr="006B4A34" w:rsidRDefault="00B45DF7" w:rsidP="00791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юноши</w:t>
            </w:r>
          </w:p>
        </w:tc>
        <w:tc>
          <w:tcPr>
            <w:tcW w:w="1552" w:type="dxa"/>
          </w:tcPr>
          <w:p w:rsidR="00B45DF7" w:rsidRPr="006B4A34" w:rsidRDefault="00B45DF7" w:rsidP="00791B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девушки</w:t>
            </w:r>
          </w:p>
        </w:tc>
      </w:tr>
      <w:tr w:rsidR="00B45DF7" w:rsidTr="00791BA7">
        <w:tc>
          <w:tcPr>
            <w:tcW w:w="9486" w:type="dxa"/>
            <w:gridSpan w:val="5"/>
          </w:tcPr>
          <w:p w:rsidR="00B45DF7" w:rsidRDefault="00B45DF7" w:rsidP="00B45DF7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Нормативы общей физической подготовки</w:t>
            </w:r>
          </w:p>
        </w:tc>
      </w:tr>
      <w:tr w:rsidR="00B45DF7" w:rsidTr="00791BA7">
        <w:tc>
          <w:tcPr>
            <w:tcW w:w="719" w:type="dxa"/>
            <w:vMerge w:val="restart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21" w:type="dxa"/>
            <w:vMerge w:val="restart"/>
            <w:vAlign w:val="center"/>
          </w:tcPr>
          <w:p w:rsidR="00B45DF7" w:rsidRPr="0008371C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Бег на 60 м</w:t>
            </w:r>
          </w:p>
        </w:tc>
        <w:tc>
          <w:tcPr>
            <w:tcW w:w="1418" w:type="dxa"/>
            <w:vMerge w:val="restart"/>
            <w:vAlign w:val="center"/>
          </w:tcPr>
          <w:p w:rsidR="00B45DF7" w:rsidRPr="0008371C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828" w:type="dxa"/>
            <w:gridSpan w:val="2"/>
            <w:vAlign w:val="center"/>
          </w:tcPr>
          <w:p w:rsidR="00B45DF7" w:rsidRPr="0008371C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B45DF7" w:rsidTr="00791BA7">
        <w:tc>
          <w:tcPr>
            <w:tcW w:w="719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8,2</w:t>
            </w:r>
          </w:p>
        </w:tc>
        <w:tc>
          <w:tcPr>
            <w:tcW w:w="1552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9,6</w:t>
            </w:r>
          </w:p>
        </w:tc>
      </w:tr>
      <w:tr w:rsidR="00B45DF7" w:rsidTr="00791BA7">
        <w:tc>
          <w:tcPr>
            <w:tcW w:w="719" w:type="dxa"/>
            <w:vMerge w:val="restart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21" w:type="dxa"/>
            <w:vMerge w:val="restart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 xml:space="preserve">Бег на </w:t>
            </w:r>
            <w:r>
              <w:rPr>
                <w:rFonts w:ascii="Times New Roman" w:hAnsi="Times New Roman" w:cs="Times New Roman"/>
              </w:rPr>
              <w:t>20</w:t>
            </w:r>
            <w:r w:rsidRPr="0008371C">
              <w:rPr>
                <w:rFonts w:ascii="Times New Roman" w:hAnsi="Times New Roman" w:cs="Times New Roman"/>
              </w:rPr>
              <w:t>00 м</w:t>
            </w:r>
          </w:p>
        </w:tc>
        <w:tc>
          <w:tcPr>
            <w:tcW w:w="1418" w:type="dxa"/>
            <w:vMerge w:val="restart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08371C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>, с</w:t>
            </w:r>
          </w:p>
        </w:tc>
        <w:tc>
          <w:tcPr>
            <w:tcW w:w="2828" w:type="dxa"/>
            <w:gridSpan w:val="2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B45DF7" w:rsidTr="00791BA7">
        <w:tc>
          <w:tcPr>
            <w:tcW w:w="719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B45DF7" w:rsidRPr="0008371C" w:rsidRDefault="00B45DF7" w:rsidP="00791B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8,10</w:t>
            </w:r>
          </w:p>
        </w:tc>
        <w:tc>
          <w:tcPr>
            <w:tcW w:w="1552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</w:tr>
      <w:tr w:rsidR="00B45DF7" w:rsidTr="00791BA7">
        <w:tc>
          <w:tcPr>
            <w:tcW w:w="719" w:type="dxa"/>
            <w:vMerge w:val="restart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21" w:type="dxa"/>
            <w:vMerge w:val="restart"/>
            <w:vAlign w:val="center"/>
          </w:tcPr>
          <w:p w:rsidR="00B45DF7" w:rsidRPr="00D310D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418" w:type="dxa"/>
            <w:vMerge w:val="restart"/>
            <w:vAlign w:val="center"/>
          </w:tcPr>
          <w:p w:rsidR="00B45DF7" w:rsidRPr="00D310D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28" w:type="dxa"/>
            <w:gridSpan w:val="2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45DF7" w:rsidTr="00791BA7">
        <w:tc>
          <w:tcPr>
            <w:tcW w:w="719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B45DF7" w:rsidRPr="0008371C" w:rsidRDefault="00B45DF7" w:rsidP="00791B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52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45DF7" w:rsidTr="00791BA7">
        <w:tc>
          <w:tcPr>
            <w:tcW w:w="719" w:type="dxa"/>
            <w:vMerge w:val="restart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21" w:type="dxa"/>
            <w:vMerge w:val="restart"/>
            <w:vAlign w:val="center"/>
          </w:tcPr>
          <w:p w:rsidR="00B45DF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Наклон вперёд из положения стоя на гимнастической скамье</w:t>
            </w:r>
          </w:p>
          <w:p w:rsidR="00B45DF7" w:rsidRPr="00D310D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 уровня скамьи)</w:t>
            </w:r>
          </w:p>
        </w:tc>
        <w:tc>
          <w:tcPr>
            <w:tcW w:w="1418" w:type="dxa"/>
            <w:vMerge w:val="restart"/>
            <w:vAlign w:val="center"/>
          </w:tcPr>
          <w:p w:rsidR="00B45DF7" w:rsidRPr="00D310D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828" w:type="dxa"/>
            <w:gridSpan w:val="2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45DF7" w:rsidTr="00791BA7">
        <w:tc>
          <w:tcPr>
            <w:tcW w:w="719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B45DF7" w:rsidRPr="0008371C" w:rsidRDefault="00B45DF7" w:rsidP="00791B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+11</w:t>
            </w:r>
          </w:p>
        </w:tc>
        <w:tc>
          <w:tcPr>
            <w:tcW w:w="1552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+15</w:t>
            </w:r>
          </w:p>
        </w:tc>
      </w:tr>
      <w:tr w:rsidR="00B45DF7" w:rsidTr="00791BA7">
        <w:tc>
          <w:tcPr>
            <w:tcW w:w="719" w:type="dxa"/>
            <w:vMerge w:val="restart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521" w:type="dxa"/>
            <w:vMerge w:val="restart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Челночный бег 3х10 м</w:t>
            </w:r>
          </w:p>
        </w:tc>
        <w:tc>
          <w:tcPr>
            <w:tcW w:w="1418" w:type="dxa"/>
            <w:vMerge w:val="restart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828" w:type="dxa"/>
            <w:gridSpan w:val="2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 w:rsidRPr="0008371C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B45DF7" w:rsidTr="00791BA7">
        <w:tc>
          <w:tcPr>
            <w:tcW w:w="719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1552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</w:tr>
      <w:tr w:rsidR="00B45DF7" w:rsidTr="00791BA7">
        <w:tc>
          <w:tcPr>
            <w:tcW w:w="719" w:type="dxa"/>
            <w:vMerge w:val="restart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521" w:type="dxa"/>
            <w:vMerge w:val="restart"/>
            <w:vAlign w:val="center"/>
          </w:tcPr>
          <w:p w:rsidR="00B45DF7" w:rsidRPr="00D310D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смета толчком двумя ногами</w:t>
            </w:r>
          </w:p>
        </w:tc>
        <w:tc>
          <w:tcPr>
            <w:tcW w:w="1418" w:type="dxa"/>
            <w:vMerge w:val="restart"/>
            <w:vAlign w:val="center"/>
          </w:tcPr>
          <w:p w:rsidR="00B45DF7" w:rsidRPr="00D310D7" w:rsidRDefault="00B45DF7" w:rsidP="00791BA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828" w:type="dxa"/>
            <w:gridSpan w:val="2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45DF7" w:rsidTr="00791BA7">
        <w:tc>
          <w:tcPr>
            <w:tcW w:w="719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1552" w:type="dxa"/>
            <w:vAlign w:val="center"/>
          </w:tcPr>
          <w:p w:rsidR="00B45DF7" w:rsidRPr="0008371C" w:rsidRDefault="00B45DF7" w:rsidP="00791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</w:tr>
      <w:tr w:rsidR="00B45DF7" w:rsidTr="00791BA7">
        <w:tc>
          <w:tcPr>
            <w:tcW w:w="719" w:type="dxa"/>
            <w:vMerge w:val="restart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4521" w:type="dxa"/>
            <w:vMerge w:val="restart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Поднимание туловища из положения на спине (за 1 мин)</w:t>
            </w:r>
          </w:p>
        </w:tc>
        <w:tc>
          <w:tcPr>
            <w:tcW w:w="1418" w:type="dxa"/>
            <w:vMerge w:val="restart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28" w:type="dxa"/>
            <w:gridSpan w:val="2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45DF7" w:rsidTr="00791BA7">
        <w:tc>
          <w:tcPr>
            <w:tcW w:w="719" w:type="dxa"/>
            <w:vMerge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B45DF7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552" w:type="dxa"/>
            <w:vAlign w:val="center"/>
          </w:tcPr>
          <w:p w:rsidR="00B45DF7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:rsidR="00B45DF7" w:rsidTr="00791BA7">
        <w:tc>
          <w:tcPr>
            <w:tcW w:w="719" w:type="dxa"/>
            <w:vMerge w:val="restart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521" w:type="dxa"/>
            <w:vMerge w:val="restart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Подтягивание из виса на высокой перекладине</w:t>
            </w:r>
          </w:p>
        </w:tc>
        <w:tc>
          <w:tcPr>
            <w:tcW w:w="1418" w:type="dxa"/>
            <w:vMerge w:val="restart"/>
            <w:vAlign w:val="center"/>
          </w:tcPr>
          <w:p w:rsidR="00B45DF7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2828" w:type="dxa"/>
            <w:gridSpan w:val="2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45DF7" w:rsidTr="00791BA7">
        <w:tc>
          <w:tcPr>
            <w:tcW w:w="719" w:type="dxa"/>
            <w:vMerge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2" w:type="dxa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45DF7" w:rsidTr="00791BA7">
        <w:tc>
          <w:tcPr>
            <w:tcW w:w="719" w:type="dxa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521" w:type="dxa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Подтягивание из виса на низкой перекладине 90 см</w:t>
            </w:r>
          </w:p>
        </w:tc>
        <w:tc>
          <w:tcPr>
            <w:tcW w:w="1418" w:type="dxa"/>
            <w:vAlign w:val="center"/>
          </w:tcPr>
          <w:p w:rsidR="00B45DF7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1276" w:type="dxa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2" w:type="dxa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B45DF7" w:rsidTr="00791BA7">
        <w:tc>
          <w:tcPr>
            <w:tcW w:w="9486" w:type="dxa"/>
            <w:gridSpan w:val="5"/>
          </w:tcPr>
          <w:p w:rsidR="00B45DF7" w:rsidRPr="00D310D7" w:rsidRDefault="00B45DF7" w:rsidP="00B45DF7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Нормативы специальной физической подготовки</w:t>
            </w:r>
          </w:p>
        </w:tc>
      </w:tr>
      <w:tr w:rsidR="00B45DF7" w:rsidTr="00791BA7">
        <w:tc>
          <w:tcPr>
            <w:tcW w:w="719" w:type="dxa"/>
            <w:vMerge w:val="restart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21" w:type="dxa"/>
            <w:vMerge w:val="restart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Подъём выпрямленных ног из виса на гимнастической стенке в положение «угол»</w:t>
            </w:r>
          </w:p>
        </w:tc>
        <w:tc>
          <w:tcPr>
            <w:tcW w:w="1418" w:type="dxa"/>
            <w:vMerge w:val="restart"/>
            <w:vAlign w:val="center"/>
          </w:tcPr>
          <w:p w:rsidR="00B45DF7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2828" w:type="dxa"/>
            <w:gridSpan w:val="2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45DF7" w:rsidTr="00791BA7">
        <w:tc>
          <w:tcPr>
            <w:tcW w:w="719" w:type="dxa"/>
            <w:vMerge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2" w:type="dxa"/>
            <w:vAlign w:val="center"/>
          </w:tcPr>
          <w:p w:rsidR="00B45DF7" w:rsidRPr="0008371C" w:rsidRDefault="00B45DF7" w:rsidP="00B45D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30C09" w:rsidTr="00791BA7">
        <w:tc>
          <w:tcPr>
            <w:tcW w:w="719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21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Сгибание и разгибание рук в упоре на брусьях</w:t>
            </w:r>
          </w:p>
        </w:tc>
        <w:tc>
          <w:tcPr>
            <w:tcW w:w="1418" w:type="dxa"/>
            <w:vMerge w:val="restart"/>
            <w:vAlign w:val="center"/>
          </w:tcPr>
          <w:p w:rsidR="00930C09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2828" w:type="dxa"/>
            <w:gridSpan w:val="2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30C09" w:rsidTr="00791BA7">
        <w:tc>
          <w:tcPr>
            <w:tcW w:w="719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930C09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930C09" w:rsidTr="00791BA7">
        <w:tc>
          <w:tcPr>
            <w:tcW w:w="719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21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Прыжок в высоту с места</w:t>
            </w:r>
          </w:p>
        </w:tc>
        <w:tc>
          <w:tcPr>
            <w:tcW w:w="1418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2828" w:type="dxa"/>
            <w:gridSpan w:val="2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30C09" w:rsidTr="00791BA7">
        <w:tc>
          <w:tcPr>
            <w:tcW w:w="719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</w:tr>
      <w:tr w:rsidR="00930C09" w:rsidTr="00791BA7">
        <w:tc>
          <w:tcPr>
            <w:tcW w:w="719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521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Тройной прыжок с места</w:t>
            </w:r>
          </w:p>
        </w:tc>
        <w:tc>
          <w:tcPr>
            <w:tcW w:w="1418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2828" w:type="dxa"/>
            <w:gridSpan w:val="2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30C09" w:rsidTr="00791BA7">
        <w:tc>
          <w:tcPr>
            <w:tcW w:w="719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</w:tr>
      <w:tr w:rsidR="00930C09" w:rsidTr="00791BA7">
        <w:tc>
          <w:tcPr>
            <w:tcW w:w="719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4521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Бросок набивного мяча (3кг) вперёд из-за головы</w:t>
            </w:r>
          </w:p>
        </w:tc>
        <w:tc>
          <w:tcPr>
            <w:tcW w:w="1418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2828" w:type="dxa"/>
            <w:gridSpan w:val="2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930C09" w:rsidTr="00791BA7">
        <w:tc>
          <w:tcPr>
            <w:tcW w:w="719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</w:t>
            </w:r>
          </w:p>
        </w:tc>
      </w:tr>
      <w:tr w:rsidR="00930C09" w:rsidTr="00791BA7">
        <w:tc>
          <w:tcPr>
            <w:tcW w:w="719" w:type="dxa"/>
            <w:vMerge w:val="restart"/>
            <w:vAlign w:val="center"/>
          </w:tcPr>
          <w:p w:rsidR="00930C09" w:rsidRPr="0008371C" w:rsidRDefault="00DE33AD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930C0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21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Бросок набивного мяча (3кг) назад</w:t>
            </w:r>
          </w:p>
        </w:tc>
        <w:tc>
          <w:tcPr>
            <w:tcW w:w="1418" w:type="dxa"/>
            <w:vMerge w:val="restart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2828" w:type="dxa"/>
            <w:gridSpan w:val="2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930C09" w:rsidTr="00791BA7">
        <w:tc>
          <w:tcPr>
            <w:tcW w:w="719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</w:t>
            </w:r>
          </w:p>
        </w:tc>
      </w:tr>
      <w:tr w:rsidR="00930C09" w:rsidTr="00791BA7">
        <w:tc>
          <w:tcPr>
            <w:tcW w:w="9486" w:type="dxa"/>
            <w:gridSpan w:val="5"/>
            <w:vAlign w:val="center"/>
          </w:tcPr>
          <w:p w:rsidR="00930C09" w:rsidRPr="00A6236E" w:rsidRDefault="00930C09" w:rsidP="00930C09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спортивной квалификации</w:t>
            </w:r>
          </w:p>
        </w:tc>
      </w:tr>
      <w:tr w:rsidR="00930C09" w:rsidTr="00791BA7">
        <w:tc>
          <w:tcPr>
            <w:tcW w:w="719" w:type="dxa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767" w:type="dxa"/>
            <w:gridSpan w:val="4"/>
            <w:vAlign w:val="center"/>
          </w:tcPr>
          <w:p w:rsidR="00930C09" w:rsidRPr="0008371C" w:rsidRDefault="00930C09" w:rsidP="00930C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разряд «кандидат в мастера спорта»</w:t>
            </w:r>
          </w:p>
        </w:tc>
      </w:tr>
    </w:tbl>
    <w:p w:rsidR="00791BA7" w:rsidRDefault="00791BA7" w:rsidP="00B37E1E">
      <w:pPr>
        <w:ind w:left="0" w:firstLine="0"/>
        <w:rPr>
          <w:rFonts w:ascii="Times New Roman" w:hAnsi="Times New Roman" w:cs="Times New Roman"/>
          <w:sz w:val="28"/>
          <w:szCs w:val="28"/>
          <w:u w:val="single"/>
        </w:rPr>
      </w:pPr>
    </w:p>
    <w:p w:rsidR="00791BA7" w:rsidRDefault="00791BA7" w:rsidP="00791BA7">
      <w:pPr>
        <w:pStyle w:val="a4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BA7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791BA7" w:rsidRPr="001F2288" w:rsidRDefault="00791BA7" w:rsidP="00791BA7">
      <w:pPr>
        <w:pStyle w:val="a5"/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288">
        <w:rPr>
          <w:rFonts w:ascii="Times New Roman" w:hAnsi="Times New Roman" w:cs="Times New Roman"/>
          <w:b/>
          <w:sz w:val="28"/>
          <w:szCs w:val="28"/>
        </w:rPr>
        <w:t xml:space="preserve">4.1 Программный материал для </w:t>
      </w:r>
      <w:r w:rsidR="00644938" w:rsidRPr="001F2288">
        <w:rPr>
          <w:rFonts w:ascii="Times New Roman" w:hAnsi="Times New Roman" w:cs="Times New Roman"/>
          <w:b/>
          <w:sz w:val="28"/>
          <w:szCs w:val="28"/>
        </w:rPr>
        <w:t>учебно- тренировочных</w:t>
      </w:r>
      <w:r w:rsidRPr="001F2288">
        <w:rPr>
          <w:rFonts w:ascii="Times New Roman" w:hAnsi="Times New Roman" w:cs="Times New Roman"/>
          <w:b/>
          <w:sz w:val="28"/>
          <w:szCs w:val="28"/>
        </w:rPr>
        <w:t xml:space="preserve"> занят</w:t>
      </w:r>
      <w:r w:rsidR="00644938" w:rsidRPr="001F2288">
        <w:rPr>
          <w:rFonts w:ascii="Times New Roman" w:hAnsi="Times New Roman" w:cs="Times New Roman"/>
          <w:b/>
          <w:sz w:val="28"/>
          <w:szCs w:val="28"/>
        </w:rPr>
        <w:t xml:space="preserve">ий по каждому этапу подготовки </w:t>
      </w:r>
    </w:p>
    <w:p w:rsidR="00791BA7" w:rsidRPr="001F2288" w:rsidRDefault="00791BA7" w:rsidP="00791BA7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</w:rPr>
      </w:pPr>
    </w:p>
    <w:p w:rsidR="00791BA7" w:rsidRPr="00644938" w:rsidRDefault="00644938" w:rsidP="0064493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>4.1</w:t>
      </w:r>
      <w:r w:rsidR="00791BA7" w:rsidRPr="00644938">
        <w:rPr>
          <w:rFonts w:ascii="Times New Roman" w:hAnsi="Times New Roman"/>
          <w:b/>
          <w:sz w:val="28"/>
          <w:szCs w:val="28"/>
        </w:rPr>
        <w:t>.1. Этап начальной подготовки</w:t>
      </w:r>
      <w:r>
        <w:rPr>
          <w:rFonts w:ascii="Times New Roman" w:hAnsi="Times New Roman"/>
          <w:b/>
          <w:sz w:val="28"/>
          <w:szCs w:val="28"/>
        </w:rPr>
        <w:t xml:space="preserve"> первый год обучения</w:t>
      </w:r>
    </w:p>
    <w:p w:rsidR="00791BA7" w:rsidRPr="00644938" w:rsidRDefault="00791BA7" w:rsidP="00644938">
      <w:pPr>
        <w:contextualSpacing/>
        <w:jc w:val="center"/>
        <w:rPr>
          <w:rFonts w:ascii="Times New Roman" w:hAnsi="Times New Roman"/>
          <w:b/>
          <w:sz w:val="16"/>
          <w:szCs w:val="16"/>
        </w:rPr>
      </w:pPr>
    </w:p>
    <w:p w:rsidR="00791BA7" w:rsidRPr="00644938" w:rsidRDefault="00791BA7" w:rsidP="001F2288">
      <w:pPr>
        <w:numPr>
          <w:ilvl w:val="0"/>
          <w:numId w:val="24"/>
        </w:numPr>
        <w:ind w:left="0" w:firstLine="709"/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>ОФП.</w:t>
      </w:r>
      <w:r w:rsidRPr="00644938">
        <w:rPr>
          <w:rFonts w:ascii="Times New Roman" w:hAnsi="Times New Roman"/>
          <w:sz w:val="28"/>
          <w:szCs w:val="28"/>
        </w:rPr>
        <w:t xml:space="preserve"> Ходьба, бег, прыжки, метания, </w:t>
      </w:r>
      <w:proofErr w:type="spellStart"/>
      <w:r w:rsidRPr="00644938">
        <w:rPr>
          <w:rFonts w:ascii="Times New Roman" w:hAnsi="Times New Roman"/>
          <w:sz w:val="28"/>
          <w:szCs w:val="28"/>
        </w:rPr>
        <w:t>переползания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. 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 xml:space="preserve">  </w:t>
      </w:r>
      <w:r w:rsidRPr="00644938">
        <w:rPr>
          <w:rFonts w:ascii="Times New Roman" w:hAnsi="Times New Roman"/>
          <w:b/>
          <w:sz w:val="28"/>
          <w:szCs w:val="28"/>
        </w:rPr>
        <w:t>Упражнения без предметов:</w:t>
      </w:r>
      <w:r w:rsidRPr="00644938">
        <w:rPr>
          <w:rFonts w:ascii="Times New Roman" w:hAnsi="Times New Roman"/>
          <w:sz w:val="28"/>
          <w:szCs w:val="28"/>
        </w:rPr>
        <w:t xml:space="preserve"> упражнения для рук и плечевого пояса, упражнения для туловища, упражнения для ног, упражнения для формирования правильной осанки, упражнения на расслабления, дыхательные упражнения.  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  </w:t>
      </w:r>
      <w:r w:rsidR="00644938" w:rsidRPr="00644938">
        <w:rPr>
          <w:rFonts w:ascii="Times New Roman" w:hAnsi="Times New Roman"/>
          <w:b/>
          <w:sz w:val="28"/>
          <w:szCs w:val="28"/>
        </w:rPr>
        <w:t>Упражнения с предметами</w:t>
      </w:r>
      <w:r w:rsidRPr="00644938">
        <w:rPr>
          <w:rFonts w:ascii="Times New Roman" w:hAnsi="Times New Roman"/>
          <w:b/>
          <w:sz w:val="28"/>
          <w:szCs w:val="28"/>
        </w:rPr>
        <w:t>:</w:t>
      </w:r>
      <w:r w:rsidRPr="00644938">
        <w:rPr>
          <w:rFonts w:ascii="Times New Roman" w:hAnsi="Times New Roman"/>
          <w:sz w:val="28"/>
          <w:szCs w:val="28"/>
        </w:rPr>
        <w:t xml:space="preserve"> упражнения со </w:t>
      </w:r>
      <w:r w:rsidR="00644938" w:rsidRPr="00644938">
        <w:rPr>
          <w:rFonts w:ascii="Times New Roman" w:hAnsi="Times New Roman"/>
          <w:sz w:val="28"/>
          <w:szCs w:val="28"/>
        </w:rPr>
        <w:t>скакалкой, упражнения</w:t>
      </w:r>
      <w:r w:rsidRPr="00644938">
        <w:rPr>
          <w:rFonts w:ascii="Times New Roman" w:hAnsi="Times New Roman"/>
          <w:sz w:val="28"/>
          <w:szCs w:val="28"/>
        </w:rPr>
        <w:t xml:space="preserve"> с теннисным мячом, упражнения с набивными мячами.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 xml:space="preserve"> </w:t>
      </w:r>
      <w:r w:rsidRPr="00644938">
        <w:rPr>
          <w:rFonts w:ascii="Times New Roman" w:hAnsi="Times New Roman"/>
          <w:b/>
          <w:sz w:val="28"/>
          <w:szCs w:val="28"/>
        </w:rPr>
        <w:t>Упражнения на гимнастических снарядах:</w:t>
      </w:r>
      <w:r w:rsidRPr="00644938">
        <w:rPr>
          <w:rFonts w:ascii="Times New Roman" w:hAnsi="Times New Roman"/>
          <w:sz w:val="28"/>
          <w:szCs w:val="28"/>
        </w:rPr>
        <w:t xml:space="preserve"> на гимнастической скамейке, на гимнастической стенке.</w:t>
      </w:r>
    </w:p>
    <w:p w:rsidR="00791BA7" w:rsidRPr="00644938" w:rsidRDefault="00791BA7" w:rsidP="001F2288">
      <w:pPr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  Плавание.</w:t>
      </w:r>
    </w:p>
    <w:p w:rsidR="00791BA7" w:rsidRPr="00644938" w:rsidRDefault="00791BA7" w:rsidP="001F2288">
      <w:pPr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  Подвижные игры, эстафеты</w:t>
      </w:r>
    </w:p>
    <w:p w:rsidR="00791BA7" w:rsidRPr="00644938" w:rsidRDefault="00791BA7" w:rsidP="001F2288">
      <w:pPr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  Спортивные игры. </w:t>
      </w:r>
    </w:p>
    <w:p w:rsidR="00791BA7" w:rsidRPr="00644938" w:rsidRDefault="00791BA7" w:rsidP="001F2288">
      <w:pPr>
        <w:numPr>
          <w:ilvl w:val="0"/>
          <w:numId w:val="24"/>
        </w:numPr>
        <w:ind w:left="0" w:firstLine="709"/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СФП. </w:t>
      </w:r>
      <w:r w:rsidRPr="00644938">
        <w:rPr>
          <w:rFonts w:ascii="Times New Roman" w:hAnsi="Times New Roman"/>
          <w:sz w:val="28"/>
          <w:szCs w:val="28"/>
        </w:rPr>
        <w:t>Акробатические упражнения. Упра</w:t>
      </w:r>
      <w:r w:rsidR="00644938" w:rsidRPr="00644938">
        <w:rPr>
          <w:rFonts w:ascii="Times New Roman" w:hAnsi="Times New Roman"/>
          <w:sz w:val="28"/>
          <w:szCs w:val="28"/>
        </w:rPr>
        <w:t xml:space="preserve">жнения для укрепления мышц шеи. </w:t>
      </w:r>
      <w:r w:rsidRPr="00644938">
        <w:rPr>
          <w:rFonts w:ascii="Times New Roman" w:hAnsi="Times New Roman"/>
          <w:sz w:val="28"/>
          <w:szCs w:val="28"/>
        </w:rPr>
        <w:t xml:space="preserve">Упражнения на мосту. Упражнения в </w:t>
      </w:r>
      <w:proofErr w:type="spellStart"/>
      <w:r w:rsidRPr="00644938">
        <w:rPr>
          <w:rFonts w:ascii="Times New Roman" w:hAnsi="Times New Roman"/>
          <w:sz w:val="28"/>
          <w:szCs w:val="28"/>
        </w:rPr>
        <w:t>самостраховке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. Имитационные упражнения. </w:t>
      </w:r>
      <w:r w:rsidRPr="00644938">
        <w:rPr>
          <w:rFonts w:ascii="Times New Roman" w:hAnsi="Times New Roman"/>
          <w:b/>
          <w:sz w:val="28"/>
          <w:szCs w:val="28"/>
        </w:rPr>
        <w:t xml:space="preserve">  </w:t>
      </w:r>
      <w:r w:rsidRPr="00644938">
        <w:rPr>
          <w:rFonts w:ascii="Times New Roman" w:hAnsi="Times New Roman"/>
          <w:sz w:val="28"/>
          <w:szCs w:val="28"/>
        </w:rPr>
        <w:t>Упражнения с партнером.</w:t>
      </w:r>
    </w:p>
    <w:p w:rsidR="00791BA7" w:rsidRPr="00644938" w:rsidRDefault="00791BA7" w:rsidP="001F2288">
      <w:pPr>
        <w:numPr>
          <w:ilvl w:val="0"/>
          <w:numId w:val="24"/>
        </w:numPr>
        <w:ind w:left="0" w:firstLine="709"/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>ТТМ.</w:t>
      </w:r>
      <w:r w:rsidRPr="00644938">
        <w:rPr>
          <w:rFonts w:ascii="Times New Roman" w:hAnsi="Times New Roman"/>
          <w:sz w:val="28"/>
          <w:szCs w:val="28"/>
        </w:rPr>
        <w:t xml:space="preserve"> Освоение элементов техники и тактики: 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 </w:t>
      </w:r>
      <w:r w:rsidRPr="00644938">
        <w:rPr>
          <w:rFonts w:ascii="Times New Roman" w:hAnsi="Times New Roman"/>
          <w:sz w:val="28"/>
          <w:szCs w:val="28"/>
        </w:rPr>
        <w:t xml:space="preserve">Основные положения в борьбе – стойка, партер; положения в начале и в конце схватки, формы приветствия; дистанции – ближняя, средняя, дальняя, вне захвата; элементы маневрирования – в стойке, в партере.  </w:t>
      </w:r>
    </w:p>
    <w:p w:rsidR="00791BA7" w:rsidRPr="00644938" w:rsidRDefault="00644938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 xml:space="preserve">  </w:t>
      </w:r>
      <w:r w:rsidR="00791BA7" w:rsidRPr="00644938">
        <w:rPr>
          <w:rFonts w:ascii="Times New Roman" w:hAnsi="Times New Roman"/>
          <w:sz w:val="28"/>
          <w:szCs w:val="28"/>
        </w:rPr>
        <w:t xml:space="preserve">Приемы борьбы в партере: перевороты скручиванием; перевороты </w:t>
      </w:r>
      <w:proofErr w:type="spellStart"/>
      <w:r w:rsidR="00791BA7" w:rsidRPr="00644938">
        <w:rPr>
          <w:rFonts w:ascii="Times New Roman" w:hAnsi="Times New Roman"/>
          <w:sz w:val="28"/>
          <w:szCs w:val="28"/>
        </w:rPr>
        <w:t>эабеганием</w:t>
      </w:r>
      <w:proofErr w:type="spellEnd"/>
      <w:r w:rsidR="00791BA7" w:rsidRPr="00644938">
        <w:rPr>
          <w:rFonts w:ascii="Times New Roman" w:hAnsi="Times New Roman"/>
          <w:sz w:val="28"/>
          <w:szCs w:val="28"/>
        </w:rPr>
        <w:t>; перевороты перекатом, переходом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 xml:space="preserve">Приемы борьбы в стойке: перевод рывком; перевод рывком за руку; переводы нырком;   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перевод нырком захватом шеи и туловища; переводы вращением (вертушка): перевод вращением захватом руки сверху.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 xml:space="preserve">Броски </w:t>
      </w:r>
      <w:proofErr w:type="spellStart"/>
      <w:r w:rsidRPr="00644938">
        <w:rPr>
          <w:rFonts w:ascii="Times New Roman" w:hAnsi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 (бедро): бросок </w:t>
      </w:r>
      <w:proofErr w:type="spellStart"/>
      <w:r w:rsidR="00644938" w:rsidRPr="00644938">
        <w:rPr>
          <w:rFonts w:ascii="Times New Roman" w:hAnsi="Times New Roman"/>
          <w:sz w:val="28"/>
          <w:szCs w:val="28"/>
        </w:rPr>
        <w:t>подворотом</w:t>
      </w:r>
      <w:proofErr w:type="spellEnd"/>
      <w:r w:rsidR="00644938" w:rsidRPr="00644938">
        <w:rPr>
          <w:rFonts w:ascii="Times New Roman" w:hAnsi="Times New Roman"/>
          <w:sz w:val="28"/>
          <w:szCs w:val="28"/>
        </w:rPr>
        <w:t xml:space="preserve"> захватом</w:t>
      </w:r>
      <w:r w:rsidRPr="00644938">
        <w:rPr>
          <w:rFonts w:ascii="Times New Roman" w:hAnsi="Times New Roman"/>
          <w:sz w:val="28"/>
          <w:szCs w:val="28"/>
        </w:rPr>
        <w:t xml:space="preserve"> руки через плечо; бросок </w:t>
      </w:r>
      <w:proofErr w:type="spellStart"/>
      <w:r w:rsidRPr="00644938">
        <w:rPr>
          <w:rFonts w:ascii="Times New Roman" w:hAnsi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 захватом руки под плечо; бросок </w:t>
      </w:r>
      <w:proofErr w:type="spellStart"/>
      <w:r w:rsidRPr="00644938">
        <w:rPr>
          <w:rFonts w:ascii="Times New Roman" w:hAnsi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 захватом руки сзади (сверху) и шеи.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lastRenderedPageBreak/>
        <w:t>Броски поворотом (мельница):</w:t>
      </w:r>
      <w:r w:rsidR="00644938">
        <w:rPr>
          <w:rFonts w:ascii="Times New Roman" w:hAnsi="Times New Roman"/>
          <w:sz w:val="28"/>
          <w:szCs w:val="28"/>
        </w:rPr>
        <w:t xml:space="preserve"> </w:t>
      </w:r>
      <w:r w:rsidRPr="00644938">
        <w:rPr>
          <w:rFonts w:ascii="Times New Roman" w:hAnsi="Times New Roman"/>
          <w:sz w:val="28"/>
          <w:szCs w:val="28"/>
        </w:rPr>
        <w:t>бросок поворотом захватом руки на шее и туловища.</w:t>
      </w:r>
    </w:p>
    <w:p w:rsidR="00644938" w:rsidRPr="001255A7" w:rsidRDefault="00644938" w:rsidP="00185E7C">
      <w:pPr>
        <w:ind w:left="0" w:firstLine="0"/>
        <w:contextualSpacing/>
        <w:rPr>
          <w:rFonts w:ascii="Times New Roman" w:hAnsi="Times New Roman"/>
          <w:b/>
          <w:sz w:val="16"/>
          <w:szCs w:val="16"/>
        </w:rPr>
      </w:pPr>
    </w:p>
    <w:p w:rsidR="00791BA7" w:rsidRPr="00644938" w:rsidRDefault="00644938" w:rsidP="001F228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4.1</w:t>
      </w:r>
      <w:r w:rsidR="00791BA7" w:rsidRPr="00644938">
        <w:rPr>
          <w:rFonts w:ascii="Times New Roman" w:hAnsi="Times New Roman"/>
          <w:b/>
          <w:sz w:val="28"/>
          <w:szCs w:val="28"/>
        </w:rPr>
        <w:t>.2. Этап начальной подготовки</w:t>
      </w:r>
    </w:p>
    <w:p w:rsidR="00791BA7" w:rsidRPr="00644938" w:rsidRDefault="00791BA7" w:rsidP="001F228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>Второй и третий годы обучения</w:t>
      </w:r>
    </w:p>
    <w:p w:rsidR="00791BA7" w:rsidRPr="001255A7" w:rsidRDefault="00791BA7" w:rsidP="001F2288">
      <w:pPr>
        <w:contextualSpacing/>
        <w:rPr>
          <w:rFonts w:ascii="Times New Roman" w:hAnsi="Times New Roman"/>
          <w:b/>
          <w:sz w:val="16"/>
          <w:szCs w:val="16"/>
        </w:rPr>
      </w:pPr>
    </w:p>
    <w:p w:rsidR="00791BA7" w:rsidRPr="00644938" w:rsidRDefault="00791BA7" w:rsidP="001F2288">
      <w:pPr>
        <w:pStyle w:val="a4"/>
        <w:numPr>
          <w:ilvl w:val="0"/>
          <w:numId w:val="26"/>
        </w:numPr>
        <w:ind w:left="0" w:firstLine="709"/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>ОФП.</w:t>
      </w:r>
      <w:r w:rsidRPr="00644938">
        <w:rPr>
          <w:rFonts w:ascii="Times New Roman" w:hAnsi="Times New Roman"/>
          <w:sz w:val="28"/>
          <w:szCs w:val="28"/>
        </w:rPr>
        <w:t xml:space="preserve"> Ходьба, бег, прыжки, метания, </w:t>
      </w:r>
      <w:proofErr w:type="spellStart"/>
      <w:r w:rsidRPr="00644938">
        <w:rPr>
          <w:rFonts w:ascii="Times New Roman" w:hAnsi="Times New Roman"/>
          <w:sz w:val="28"/>
          <w:szCs w:val="28"/>
        </w:rPr>
        <w:t>переползания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. 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 xml:space="preserve">  </w:t>
      </w:r>
      <w:r w:rsidRPr="00644938">
        <w:rPr>
          <w:rFonts w:ascii="Times New Roman" w:hAnsi="Times New Roman"/>
          <w:b/>
          <w:sz w:val="28"/>
          <w:szCs w:val="28"/>
        </w:rPr>
        <w:t>Упражнения без предметов:</w:t>
      </w:r>
      <w:r w:rsidRPr="00644938">
        <w:rPr>
          <w:rFonts w:ascii="Times New Roman" w:hAnsi="Times New Roman"/>
          <w:sz w:val="28"/>
          <w:szCs w:val="28"/>
        </w:rPr>
        <w:t xml:space="preserve"> упражнения для рук и плечевого пояса, упражнения для туловища, упражнения для ног, упражнения для формирования правильной осанки, упражнения на расслабления, дыхательные упражнения.  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  </w:t>
      </w:r>
      <w:r w:rsidR="001F2288" w:rsidRPr="00644938">
        <w:rPr>
          <w:rFonts w:ascii="Times New Roman" w:hAnsi="Times New Roman"/>
          <w:b/>
          <w:sz w:val="28"/>
          <w:szCs w:val="28"/>
        </w:rPr>
        <w:t>Упражнения с предметами</w:t>
      </w:r>
      <w:r w:rsidRPr="00644938">
        <w:rPr>
          <w:rFonts w:ascii="Times New Roman" w:hAnsi="Times New Roman"/>
          <w:b/>
          <w:sz w:val="28"/>
          <w:szCs w:val="28"/>
        </w:rPr>
        <w:t>:</w:t>
      </w:r>
      <w:r w:rsidRPr="00644938">
        <w:rPr>
          <w:rFonts w:ascii="Times New Roman" w:hAnsi="Times New Roman"/>
          <w:sz w:val="28"/>
          <w:szCs w:val="28"/>
        </w:rPr>
        <w:t xml:space="preserve"> упражнения со </w:t>
      </w:r>
      <w:r w:rsidR="001F2288" w:rsidRPr="00644938">
        <w:rPr>
          <w:rFonts w:ascii="Times New Roman" w:hAnsi="Times New Roman"/>
          <w:sz w:val="28"/>
          <w:szCs w:val="28"/>
        </w:rPr>
        <w:t>скакалкой, упражнения</w:t>
      </w:r>
      <w:r w:rsidRPr="00644938">
        <w:rPr>
          <w:rFonts w:ascii="Times New Roman" w:hAnsi="Times New Roman"/>
          <w:sz w:val="28"/>
          <w:szCs w:val="28"/>
        </w:rPr>
        <w:t xml:space="preserve"> с теннисным мячом, упражнения с набивными мячами, упражнения с гантелями.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 xml:space="preserve"> </w:t>
      </w:r>
      <w:r w:rsidRPr="00644938">
        <w:rPr>
          <w:rFonts w:ascii="Times New Roman" w:hAnsi="Times New Roman"/>
          <w:b/>
          <w:sz w:val="28"/>
          <w:szCs w:val="28"/>
        </w:rPr>
        <w:t>Упражнения на гимнастических снарядах:</w:t>
      </w:r>
      <w:r w:rsidRPr="00644938">
        <w:rPr>
          <w:rFonts w:ascii="Times New Roman" w:hAnsi="Times New Roman"/>
          <w:sz w:val="28"/>
          <w:szCs w:val="28"/>
        </w:rPr>
        <w:t xml:space="preserve"> на гимнастической скамейке, на гимнастической </w:t>
      </w:r>
      <w:r w:rsidR="001F2288" w:rsidRPr="00644938">
        <w:rPr>
          <w:rFonts w:ascii="Times New Roman" w:hAnsi="Times New Roman"/>
          <w:sz w:val="28"/>
          <w:szCs w:val="28"/>
        </w:rPr>
        <w:t>стенке, перекладине</w:t>
      </w:r>
      <w:r w:rsidRPr="00644938">
        <w:rPr>
          <w:rFonts w:ascii="Times New Roman" w:hAnsi="Times New Roman"/>
          <w:sz w:val="28"/>
          <w:szCs w:val="28"/>
        </w:rPr>
        <w:t>.</w:t>
      </w:r>
    </w:p>
    <w:p w:rsidR="00791BA7" w:rsidRPr="00644938" w:rsidRDefault="00791BA7" w:rsidP="001F2288">
      <w:pPr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  Плавание.</w:t>
      </w:r>
    </w:p>
    <w:p w:rsidR="00791BA7" w:rsidRPr="00644938" w:rsidRDefault="00791BA7" w:rsidP="001F2288">
      <w:pPr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  Подвижные игры, эстафеты</w:t>
      </w:r>
    </w:p>
    <w:p w:rsidR="00791BA7" w:rsidRPr="00644938" w:rsidRDefault="00791BA7" w:rsidP="001F2288">
      <w:pPr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  Спортивные игры. </w:t>
      </w:r>
    </w:p>
    <w:p w:rsidR="00791BA7" w:rsidRPr="00644938" w:rsidRDefault="00791BA7" w:rsidP="001F2288">
      <w:pPr>
        <w:numPr>
          <w:ilvl w:val="0"/>
          <w:numId w:val="26"/>
        </w:numPr>
        <w:ind w:left="0" w:firstLine="709"/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 xml:space="preserve">СФП. </w:t>
      </w:r>
      <w:r w:rsidRPr="00644938">
        <w:rPr>
          <w:rFonts w:ascii="Times New Roman" w:hAnsi="Times New Roman"/>
          <w:sz w:val="28"/>
          <w:szCs w:val="28"/>
        </w:rPr>
        <w:t xml:space="preserve">Акробатические упражнения. Упражнения для укрепления мышц шеи. Упражнения на мосту. Упражнения в </w:t>
      </w:r>
      <w:proofErr w:type="spellStart"/>
      <w:r w:rsidRPr="00644938">
        <w:rPr>
          <w:rFonts w:ascii="Times New Roman" w:hAnsi="Times New Roman"/>
          <w:sz w:val="28"/>
          <w:szCs w:val="28"/>
        </w:rPr>
        <w:t>самостраховке</w:t>
      </w:r>
      <w:proofErr w:type="spellEnd"/>
      <w:r w:rsidRPr="00644938">
        <w:rPr>
          <w:rFonts w:ascii="Times New Roman" w:hAnsi="Times New Roman"/>
          <w:sz w:val="28"/>
          <w:szCs w:val="28"/>
        </w:rPr>
        <w:t>. Имитационные упражнения. Упражнения с манекеном.</w:t>
      </w:r>
      <w:r w:rsidRPr="00644938">
        <w:rPr>
          <w:rFonts w:ascii="Times New Roman" w:hAnsi="Times New Roman"/>
          <w:b/>
          <w:sz w:val="28"/>
          <w:szCs w:val="28"/>
        </w:rPr>
        <w:t xml:space="preserve">  </w:t>
      </w:r>
      <w:r w:rsidRPr="00644938">
        <w:rPr>
          <w:rFonts w:ascii="Times New Roman" w:hAnsi="Times New Roman"/>
          <w:sz w:val="28"/>
          <w:szCs w:val="28"/>
        </w:rPr>
        <w:t>Упражнения с партнером.</w:t>
      </w:r>
    </w:p>
    <w:p w:rsidR="00791BA7" w:rsidRPr="00644938" w:rsidRDefault="00791BA7" w:rsidP="001F2288">
      <w:pPr>
        <w:numPr>
          <w:ilvl w:val="0"/>
          <w:numId w:val="26"/>
        </w:numPr>
        <w:ind w:left="0" w:firstLine="709"/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>ТТМ.</w:t>
      </w:r>
      <w:r w:rsidRPr="00644938">
        <w:rPr>
          <w:rFonts w:ascii="Times New Roman" w:hAnsi="Times New Roman"/>
          <w:sz w:val="28"/>
          <w:szCs w:val="28"/>
        </w:rPr>
        <w:t xml:space="preserve"> Освоение элементов техники и тактики: Основные положения в борьбе – стойка, партер; положения в начале и в конце схватки, формы приветствия; дистанции – ближняя, средняя, дальняя, вне захвата; элементы маневрирования – в стойке, в партере.  Приемы борьбы в партере: перевороты </w:t>
      </w:r>
      <w:r w:rsidR="00644938" w:rsidRPr="00644938">
        <w:rPr>
          <w:rFonts w:ascii="Times New Roman" w:hAnsi="Times New Roman"/>
          <w:sz w:val="28"/>
          <w:szCs w:val="28"/>
        </w:rPr>
        <w:t>скручиванием: переворот</w:t>
      </w:r>
      <w:r w:rsidRPr="00644938">
        <w:rPr>
          <w:rFonts w:ascii="Times New Roman" w:hAnsi="Times New Roman"/>
          <w:sz w:val="28"/>
          <w:szCs w:val="28"/>
        </w:rPr>
        <w:t xml:space="preserve"> скручиванием захватом рук сбоку; переворот скручиванием захватом дальней руки сзади- сбоку. Защиты.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 xml:space="preserve">Контрприемы: бросок </w:t>
      </w:r>
      <w:proofErr w:type="spellStart"/>
      <w:r w:rsidRPr="00644938">
        <w:rPr>
          <w:rFonts w:ascii="Times New Roman" w:hAnsi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 захватом руки под плечо, переворот за себя захватом одноименного плеча и шеи.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 xml:space="preserve"> Перевороты </w:t>
      </w:r>
      <w:proofErr w:type="spellStart"/>
      <w:r w:rsidRPr="00644938">
        <w:rPr>
          <w:rFonts w:ascii="Times New Roman" w:hAnsi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: переворот </w:t>
      </w:r>
      <w:proofErr w:type="spellStart"/>
      <w:r w:rsidRPr="00644938">
        <w:rPr>
          <w:rFonts w:ascii="Times New Roman" w:hAnsi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 захватом шеи из-под плеча; переворот </w:t>
      </w:r>
      <w:proofErr w:type="spellStart"/>
      <w:r w:rsidRPr="00644938">
        <w:rPr>
          <w:rFonts w:ascii="Times New Roman" w:hAnsi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 с «ключом» и предплечьем на плече.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Перевороты переходом: переворот переходом с «ключом» и захватом подбородка другого плеча.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Захваты руки на «ключ»: одной рукой сзади; двумя руками сзади; одной рукой спереди; двумя руками сбоку; с упором головой в плечо; толчком противника в сторону; Рывком за плечи; с помощью рычага ближней руки.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Защита.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Контрприемы.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Способы сбивания противника на живот.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Способы освобождения руки, захваченной на ключ:</w:t>
      </w:r>
    </w:p>
    <w:p w:rsidR="00791BA7" w:rsidRPr="00644938" w:rsidRDefault="00791BA7" w:rsidP="001F2288">
      <w:pPr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lastRenderedPageBreak/>
        <w:t>Приемы борьбы в стойке: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Перевод рывком: перевод рывком за руку.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Переводы нырком: перевод нырком захватом шеи и туловища.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Переводы вращением (вертушка): перевод вращением захватом руки сверху.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 xml:space="preserve">Броски </w:t>
      </w:r>
      <w:proofErr w:type="spellStart"/>
      <w:r w:rsidRPr="00644938">
        <w:rPr>
          <w:rFonts w:ascii="Times New Roman" w:hAnsi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 (бедро): бросок </w:t>
      </w:r>
      <w:proofErr w:type="spellStart"/>
      <w:r w:rsidR="001F2288" w:rsidRPr="00644938">
        <w:rPr>
          <w:rFonts w:ascii="Times New Roman" w:hAnsi="Times New Roman"/>
          <w:sz w:val="28"/>
          <w:szCs w:val="28"/>
        </w:rPr>
        <w:t>подворотом</w:t>
      </w:r>
      <w:proofErr w:type="spellEnd"/>
      <w:r w:rsidR="001F2288" w:rsidRPr="00644938">
        <w:rPr>
          <w:rFonts w:ascii="Times New Roman" w:hAnsi="Times New Roman"/>
          <w:sz w:val="28"/>
          <w:szCs w:val="28"/>
        </w:rPr>
        <w:t xml:space="preserve"> захватом</w:t>
      </w:r>
      <w:r w:rsidRPr="00644938">
        <w:rPr>
          <w:rFonts w:ascii="Times New Roman" w:hAnsi="Times New Roman"/>
          <w:sz w:val="28"/>
          <w:szCs w:val="28"/>
        </w:rPr>
        <w:t xml:space="preserve"> руки через плечо; бросок </w:t>
      </w:r>
      <w:proofErr w:type="spellStart"/>
      <w:r w:rsidRPr="00644938">
        <w:rPr>
          <w:rFonts w:ascii="Times New Roman" w:hAnsi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 захватом руки под плечо; бросок </w:t>
      </w:r>
      <w:proofErr w:type="spellStart"/>
      <w:r w:rsidRPr="00644938">
        <w:rPr>
          <w:rFonts w:ascii="Times New Roman" w:hAnsi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/>
          <w:sz w:val="28"/>
          <w:szCs w:val="28"/>
        </w:rPr>
        <w:t xml:space="preserve"> захватом руки сзади (сверху) и шеи.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Броски поворотом (мельница</w:t>
      </w:r>
      <w:r w:rsidR="001F2288" w:rsidRPr="00644938">
        <w:rPr>
          <w:rFonts w:ascii="Times New Roman" w:hAnsi="Times New Roman"/>
          <w:sz w:val="28"/>
          <w:szCs w:val="28"/>
        </w:rPr>
        <w:t>): бросок</w:t>
      </w:r>
      <w:r w:rsidRPr="00644938">
        <w:rPr>
          <w:rFonts w:ascii="Times New Roman" w:hAnsi="Times New Roman"/>
          <w:sz w:val="28"/>
          <w:szCs w:val="28"/>
        </w:rPr>
        <w:t xml:space="preserve"> поворотом захватом руки на шее и туловища.</w:t>
      </w:r>
    </w:p>
    <w:p w:rsidR="00791BA7" w:rsidRPr="00644938" w:rsidRDefault="00791BA7" w:rsidP="001F2288">
      <w:pPr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>Примерные комбинации приемов</w:t>
      </w:r>
    </w:p>
    <w:p w:rsidR="00791BA7" w:rsidRPr="00644938" w:rsidRDefault="00791BA7" w:rsidP="001F2288">
      <w:pPr>
        <w:rPr>
          <w:rFonts w:ascii="Times New Roman" w:hAnsi="Times New Roman"/>
          <w:b/>
          <w:i/>
          <w:sz w:val="28"/>
          <w:szCs w:val="28"/>
        </w:rPr>
      </w:pPr>
      <w:r w:rsidRPr="00644938">
        <w:rPr>
          <w:rFonts w:ascii="Times New Roman" w:hAnsi="Times New Roman"/>
          <w:b/>
          <w:i/>
          <w:sz w:val="28"/>
          <w:szCs w:val="28"/>
        </w:rPr>
        <w:t>1.Перевод рывком за руку: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а) перевод рывком за другую руку;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б) бросок через спину захватом руки через плечо;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в) сбивание захватом туловища;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г) сбивание захватом руки двумя руками.</w:t>
      </w:r>
    </w:p>
    <w:p w:rsidR="00791BA7" w:rsidRPr="00644938" w:rsidRDefault="00791BA7" w:rsidP="001F2288">
      <w:pPr>
        <w:rPr>
          <w:rFonts w:ascii="Times New Roman" w:hAnsi="Times New Roman"/>
          <w:b/>
          <w:i/>
          <w:sz w:val="28"/>
          <w:szCs w:val="28"/>
        </w:rPr>
      </w:pPr>
      <w:r w:rsidRPr="00644938">
        <w:rPr>
          <w:rFonts w:ascii="Times New Roman" w:hAnsi="Times New Roman"/>
          <w:b/>
          <w:i/>
          <w:sz w:val="28"/>
          <w:szCs w:val="28"/>
        </w:rPr>
        <w:t xml:space="preserve">2.Бросок </w:t>
      </w:r>
      <w:proofErr w:type="spellStart"/>
      <w:r w:rsidRPr="00644938">
        <w:rPr>
          <w:rFonts w:ascii="Times New Roman" w:hAnsi="Times New Roman"/>
          <w:b/>
          <w:i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/>
          <w:b/>
          <w:i/>
          <w:sz w:val="28"/>
          <w:szCs w:val="28"/>
        </w:rPr>
        <w:t xml:space="preserve"> захватом руки через плечо: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а)</w:t>
      </w:r>
      <w:r w:rsidR="00644938">
        <w:rPr>
          <w:rFonts w:ascii="Times New Roman" w:hAnsi="Times New Roman"/>
          <w:sz w:val="28"/>
          <w:szCs w:val="28"/>
        </w:rPr>
        <w:t xml:space="preserve"> </w:t>
      </w:r>
      <w:r w:rsidRPr="00644938">
        <w:rPr>
          <w:rFonts w:ascii="Times New Roman" w:hAnsi="Times New Roman"/>
          <w:sz w:val="28"/>
          <w:szCs w:val="28"/>
        </w:rPr>
        <w:t>перевод рывком за руку;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б)</w:t>
      </w:r>
      <w:r w:rsidR="00644938">
        <w:rPr>
          <w:rFonts w:ascii="Times New Roman" w:hAnsi="Times New Roman"/>
          <w:sz w:val="28"/>
          <w:szCs w:val="28"/>
        </w:rPr>
        <w:t xml:space="preserve"> </w:t>
      </w:r>
      <w:r w:rsidRPr="00644938">
        <w:rPr>
          <w:rFonts w:ascii="Times New Roman" w:hAnsi="Times New Roman"/>
          <w:sz w:val="28"/>
          <w:szCs w:val="28"/>
        </w:rPr>
        <w:t>сбивание захватом руки двумя руками;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в)</w:t>
      </w:r>
      <w:r w:rsidR="00644938">
        <w:rPr>
          <w:rFonts w:ascii="Times New Roman" w:hAnsi="Times New Roman"/>
          <w:sz w:val="28"/>
          <w:szCs w:val="28"/>
        </w:rPr>
        <w:t xml:space="preserve"> </w:t>
      </w:r>
      <w:r w:rsidRPr="00644938">
        <w:rPr>
          <w:rFonts w:ascii="Times New Roman" w:hAnsi="Times New Roman"/>
          <w:sz w:val="28"/>
          <w:szCs w:val="28"/>
        </w:rPr>
        <w:t>бросок поворотом захватом руки двумя руками;</w:t>
      </w:r>
    </w:p>
    <w:p w:rsidR="00791BA7" w:rsidRPr="00644938" w:rsidRDefault="00791BA7" w:rsidP="001F2288">
      <w:pPr>
        <w:rPr>
          <w:rFonts w:ascii="Times New Roman" w:hAnsi="Times New Roman"/>
          <w:sz w:val="28"/>
          <w:szCs w:val="28"/>
        </w:rPr>
      </w:pPr>
      <w:r w:rsidRPr="00644938">
        <w:rPr>
          <w:rFonts w:ascii="Times New Roman" w:hAnsi="Times New Roman"/>
          <w:sz w:val="28"/>
          <w:szCs w:val="28"/>
        </w:rPr>
        <w:t>г)</w:t>
      </w:r>
      <w:r w:rsidR="00644938">
        <w:rPr>
          <w:rFonts w:ascii="Times New Roman" w:hAnsi="Times New Roman"/>
          <w:sz w:val="28"/>
          <w:szCs w:val="28"/>
        </w:rPr>
        <w:t xml:space="preserve"> </w:t>
      </w:r>
      <w:r w:rsidRPr="00644938">
        <w:rPr>
          <w:rFonts w:ascii="Times New Roman" w:hAnsi="Times New Roman"/>
          <w:sz w:val="28"/>
          <w:szCs w:val="28"/>
        </w:rPr>
        <w:t>сбивание захватом туловища и руки.</w:t>
      </w:r>
    </w:p>
    <w:p w:rsidR="00791BA7" w:rsidRPr="00644938" w:rsidRDefault="00791BA7" w:rsidP="001F2288">
      <w:pPr>
        <w:rPr>
          <w:rFonts w:ascii="Times New Roman" w:hAnsi="Times New Roman"/>
          <w:b/>
          <w:sz w:val="28"/>
          <w:szCs w:val="28"/>
        </w:rPr>
      </w:pPr>
      <w:r w:rsidRPr="00644938">
        <w:rPr>
          <w:rFonts w:ascii="Times New Roman" w:hAnsi="Times New Roman"/>
          <w:b/>
          <w:sz w:val="28"/>
          <w:szCs w:val="28"/>
        </w:rPr>
        <w:t>Выполнение бросков, защиты, и контрприемов.</w:t>
      </w:r>
    </w:p>
    <w:p w:rsidR="00791BA7" w:rsidRPr="001F2288" w:rsidRDefault="00791BA7" w:rsidP="001F2288">
      <w:pPr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791BA7" w:rsidRPr="00644938" w:rsidRDefault="00644938" w:rsidP="001F228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4.1</w:t>
      </w:r>
      <w:r w:rsidR="00791BA7" w:rsidRPr="00644938">
        <w:rPr>
          <w:rFonts w:ascii="Times New Roman" w:hAnsi="Times New Roman" w:cs="Times New Roman"/>
          <w:b/>
          <w:sz w:val="28"/>
          <w:szCs w:val="28"/>
        </w:rPr>
        <w:t>.3. Тренировочный этап</w:t>
      </w:r>
    </w:p>
    <w:p w:rsidR="00791BA7" w:rsidRPr="00644938" w:rsidRDefault="00791BA7" w:rsidP="001F228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Продолжительность обучения - до 2-х лет</w:t>
      </w:r>
    </w:p>
    <w:p w:rsidR="00791BA7" w:rsidRPr="00644938" w:rsidRDefault="00791BA7" w:rsidP="001F2288">
      <w:pPr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1. ОФП. </w:t>
      </w:r>
      <w:r w:rsidRPr="00644938">
        <w:rPr>
          <w:rFonts w:ascii="Times New Roman" w:hAnsi="Times New Roman" w:cs="Times New Roman"/>
          <w:sz w:val="28"/>
          <w:szCs w:val="28"/>
        </w:rPr>
        <w:t xml:space="preserve">Упражнения на развитие ловкости, быстроты, силы. Упражнения для развития мышц ног; мышц рук; мышц туловища; комплексного развития </w:t>
      </w:r>
      <w:r w:rsidR="00644938" w:rsidRPr="00644938">
        <w:rPr>
          <w:rFonts w:ascii="Times New Roman" w:hAnsi="Times New Roman" w:cs="Times New Roman"/>
          <w:sz w:val="28"/>
          <w:szCs w:val="28"/>
        </w:rPr>
        <w:t>силы, развития</w:t>
      </w:r>
      <w:r w:rsidRPr="00644938">
        <w:rPr>
          <w:rFonts w:ascii="Times New Roman" w:hAnsi="Times New Roman" w:cs="Times New Roman"/>
          <w:sz w:val="28"/>
          <w:szCs w:val="28"/>
        </w:rPr>
        <w:t xml:space="preserve"> выносливости.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 2. СФП. </w:t>
      </w:r>
      <w:r w:rsidRPr="00644938">
        <w:rPr>
          <w:rFonts w:ascii="Times New Roman" w:hAnsi="Times New Roman" w:cs="Times New Roman"/>
          <w:sz w:val="28"/>
          <w:szCs w:val="28"/>
        </w:rPr>
        <w:t xml:space="preserve">Акробатические упражнения. Упражнения для укрепления мышц шеи. Упражнения на мосту. Упражнения в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самостраховке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>. Имитационные упражнения. Упражнения с манекеном.</w:t>
      </w:r>
      <w:r w:rsidRPr="0064493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44938">
        <w:rPr>
          <w:rFonts w:ascii="Times New Roman" w:hAnsi="Times New Roman" w:cs="Times New Roman"/>
          <w:sz w:val="28"/>
          <w:szCs w:val="28"/>
        </w:rPr>
        <w:t xml:space="preserve">Упражнения с партнером.                    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3. ТТМ. </w:t>
      </w:r>
    </w:p>
    <w:p w:rsidR="00791BA7" w:rsidRPr="00644938" w:rsidRDefault="00791BA7" w:rsidP="001F2288">
      <w:pPr>
        <w:rPr>
          <w:rFonts w:ascii="Times New Roman" w:hAnsi="Times New Roman" w:cs="Times New Roman"/>
          <w:b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Приемы борьбы в партере: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Перевороты борьбы скручиванием: перевороты скручиванием захватом шеи из-под плеча и другой руки снизу; переворот скручиванием захватом шеи из-под дальнего плеча.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Перевороты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: переворот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шеи из-под плеч.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Перевороты перекатом: переворот перекатом захватом шеи из-под плеча и туловища снизу.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lastRenderedPageBreak/>
        <w:t>Перевороты прогибом с ключом и захватом другой руки снизу; переворот прогибом с ключом и захватом туловища снизу.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Перевороты накатом: переворот накатом захватом туловища рукой.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Защита.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Контрприемы.</w:t>
      </w:r>
    </w:p>
    <w:p w:rsidR="00791BA7" w:rsidRPr="00644938" w:rsidRDefault="00791BA7" w:rsidP="001F2288">
      <w:pPr>
        <w:rPr>
          <w:rFonts w:ascii="Times New Roman" w:hAnsi="Times New Roman" w:cs="Times New Roman"/>
          <w:b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Комбинации приемов.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 Переворот скручиванием захватом рук сбоку: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 Переворот рычагом; </w:t>
      </w:r>
      <w:r w:rsidR="0073164F" w:rsidRPr="00644938">
        <w:rPr>
          <w:rFonts w:ascii="Times New Roman" w:hAnsi="Times New Roman" w:cs="Times New Roman"/>
          <w:sz w:val="28"/>
          <w:szCs w:val="28"/>
        </w:rPr>
        <w:t>переворот скручиванием</w:t>
      </w:r>
      <w:r w:rsidRPr="00644938">
        <w:rPr>
          <w:rFonts w:ascii="Times New Roman" w:hAnsi="Times New Roman" w:cs="Times New Roman"/>
          <w:sz w:val="28"/>
          <w:szCs w:val="28"/>
        </w:rPr>
        <w:t xml:space="preserve"> за себя захватом рук сбоку и шеи;  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 переворот обратным захватом туловища; переворот захватом шеи и туловища снизу.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скручиванием захватом предплечья изнутри: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накатом захватом предплечья изнутри и туловища сверху; переворот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шеи из-</w:t>
      </w:r>
      <w:r w:rsidR="0073164F" w:rsidRPr="00644938">
        <w:rPr>
          <w:rFonts w:ascii="Times New Roman" w:hAnsi="Times New Roman" w:cs="Times New Roman"/>
          <w:sz w:val="28"/>
          <w:szCs w:val="28"/>
        </w:rPr>
        <w:t>под и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предплечья дальней руки изнутри; </w:t>
      </w:r>
      <w:r w:rsidR="0073164F" w:rsidRPr="00644938">
        <w:rPr>
          <w:rFonts w:ascii="Times New Roman" w:hAnsi="Times New Roman" w:cs="Times New Roman"/>
          <w:sz w:val="28"/>
          <w:szCs w:val="28"/>
        </w:rPr>
        <w:t>переворот захватом</w:t>
      </w:r>
      <w:r w:rsidRPr="00644938">
        <w:rPr>
          <w:rFonts w:ascii="Times New Roman" w:hAnsi="Times New Roman" w:cs="Times New Roman"/>
          <w:sz w:val="28"/>
          <w:szCs w:val="28"/>
        </w:rPr>
        <w:t xml:space="preserve"> разноименного запястья сзади сбоку; переворот обратным захватом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перекатом захватом шеи сверху и туловища снизу:   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обратным захватом туловища; бросок прогибом обратным захватом туловища; переворот прогибом захватом шеи с плечом сбоку; переворот захватом рук сбоку.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накатом захватом туловища: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накатом захватом туловища в другую сторону; бросок прогибом </w:t>
      </w:r>
      <w:r w:rsidR="0073164F" w:rsidRPr="00644938">
        <w:rPr>
          <w:rFonts w:ascii="Times New Roman" w:hAnsi="Times New Roman" w:cs="Times New Roman"/>
          <w:sz w:val="28"/>
          <w:szCs w:val="28"/>
        </w:rPr>
        <w:t>захватом туловища</w:t>
      </w:r>
      <w:r w:rsidRPr="00644938">
        <w:rPr>
          <w:rFonts w:ascii="Times New Roman" w:hAnsi="Times New Roman" w:cs="Times New Roman"/>
          <w:sz w:val="28"/>
          <w:szCs w:val="28"/>
        </w:rPr>
        <w:t xml:space="preserve"> сзади.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    </w:t>
      </w:r>
      <w:r w:rsidRPr="00644938">
        <w:rPr>
          <w:rFonts w:ascii="Times New Roman" w:hAnsi="Times New Roman" w:cs="Times New Roman"/>
          <w:b/>
          <w:sz w:val="28"/>
          <w:szCs w:val="28"/>
        </w:rPr>
        <w:t>Приемы борьбы в стойке: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Переводы рывком: переводы рывком захватом одноименного запястья и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Переводы нырком: переводы нырком захватом туловища с дальней рукой; перевод вращением захватом руки снизу.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Броски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: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шеи с плечом;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руки сверху (снизу) и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Броски наклоном: бросок наклоном захватом туловища с рукой.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Броски поворотом (мельница</w:t>
      </w:r>
      <w:r w:rsidR="0073164F" w:rsidRPr="00644938">
        <w:rPr>
          <w:rFonts w:ascii="Times New Roman" w:hAnsi="Times New Roman" w:cs="Times New Roman"/>
          <w:sz w:val="28"/>
          <w:szCs w:val="28"/>
        </w:rPr>
        <w:t>): бросок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поворотом захватом руки двумя руками на шее (одноименной рукой на запястье, разноименной – за плечо снаружи); бросок поворотом захватом шеи сверху и одноименного плеча.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Сваливание сбиванием (сбивание): Сбивание захватом руки двумя руками; сбивание захватом туловища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Защита.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Контрприемы.</w:t>
      </w:r>
    </w:p>
    <w:p w:rsidR="00791BA7" w:rsidRPr="00644938" w:rsidRDefault="00791BA7" w:rsidP="001F2288">
      <w:pPr>
        <w:rPr>
          <w:rFonts w:ascii="Times New Roman" w:hAnsi="Times New Roman" w:cs="Times New Roman"/>
          <w:b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     Примерные комбинации приемов: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644938">
        <w:rPr>
          <w:rFonts w:ascii="Times New Roman" w:hAnsi="Times New Roman" w:cs="Times New Roman"/>
          <w:sz w:val="28"/>
          <w:szCs w:val="28"/>
        </w:rPr>
        <w:t xml:space="preserve">Перевод рывком за </w:t>
      </w:r>
      <w:r w:rsidR="001F2288" w:rsidRPr="00644938">
        <w:rPr>
          <w:rFonts w:ascii="Times New Roman" w:hAnsi="Times New Roman" w:cs="Times New Roman"/>
          <w:sz w:val="28"/>
          <w:szCs w:val="28"/>
        </w:rPr>
        <w:t>руку: сбивание</w:t>
      </w:r>
      <w:r w:rsidRPr="00644938">
        <w:rPr>
          <w:rFonts w:ascii="Times New Roman" w:hAnsi="Times New Roman" w:cs="Times New Roman"/>
          <w:sz w:val="28"/>
          <w:szCs w:val="28"/>
        </w:rPr>
        <w:t xml:space="preserve"> захватом туловища с рукой; бросок прогибом захватом туловища с рукой; </w:t>
      </w:r>
      <w:r w:rsidR="001F2288" w:rsidRPr="00644938">
        <w:rPr>
          <w:rFonts w:ascii="Times New Roman" w:hAnsi="Times New Roman" w:cs="Times New Roman"/>
          <w:sz w:val="28"/>
          <w:szCs w:val="28"/>
        </w:rPr>
        <w:t>бросок наклоном</w:t>
      </w:r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руки и туловища сбоку; сбивание захватом туловища; бросок прогибом захватом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Перевод нырком захватом шеи и туловища: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руки сверху и шеи; бросок прогибом захватом шеи и туловища сбоку; бросок прогибом захватом руки и туловища сбоку.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Перевод вращением захватом руки сверху: сбивание захватом туловища; сбивание захватом туловища и рукой; бросок прогибом захватом туловища; бросок прогибом захватом туловища с рукой; перевод захватом туловища; бросок наклоном захватом туловища; бросок наклоном захватом туловища с рукой; бросок через спину захватом руки через плечо.</w:t>
      </w:r>
    </w:p>
    <w:p w:rsidR="00791BA7" w:rsidRPr="00683662" w:rsidRDefault="00791BA7" w:rsidP="001F2288">
      <w:pPr>
        <w:rPr>
          <w:rFonts w:ascii="Times New Roman" w:hAnsi="Times New Roman" w:cs="Times New Roman"/>
          <w:sz w:val="16"/>
          <w:szCs w:val="16"/>
        </w:rPr>
      </w:pPr>
    </w:p>
    <w:p w:rsidR="00791BA7" w:rsidRPr="00644938" w:rsidRDefault="0073164F" w:rsidP="001F228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4.1</w:t>
      </w:r>
      <w:r w:rsidR="00791BA7" w:rsidRPr="00644938">
        <w:rPr>
          <w:rFonts w:ascii="Times New Roman" w:hAnsi="Times New Roman" w:cs="Times New Roman"/>
          <w:b/>
          <w:sz w:val="28"/>
          <w:szCs w:val="28"/>
        </w:rPr>
        <w:t>.4. Тренировочный этап</w:t>
      </w:r>
    </w:p>
    <w:p w:rsidR="00791BA7" w:rsidRPr="00644938" w:rsidRDefault="00791BA7" w:rsidP="001F228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Продолжительность обучения - свыше 2-х лет.</w:t>
      </w:r>
    </w:p>
    <w:p w:rsidR="00791BA7" w:rsidRPr="0073164F" w:rsidRDefault="00791BA7" w:rsidP="001F2288">
      <w:pPr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   1. ОФП.</w:t>
      </w:r>
      <w:r w:rsidRPr="00644938">
        <w:rPr>
          <w:rFonts w:ascii="Times New Roman" w:hAnsi="Times New Roman" w:cs="Times New Roman"/>
          <w:sz w:val="28"/>
          <w:szCs w:val="28"/>
        </w:rPr>
        <w:t xml:space="preserve"> Упражнения на развитие ловкости, быстроты, силы. Упражнения для развития мышц ног; мышц рук; мышц туловища; комплексного развития силы, развития выносливости.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   2. СФП. </w:t>
      </w:r>
      <w:r w:rsidRPr="00644938">
        <w:rPr>
          <w:rFonts w:ascii="Times New Roman" w:hAnsi="Times New Roman" w:cs="Times New Roman"/>
          <w:sz w:val="28"/>
          <w:szCs w:val="28"/>
        </w:rPr>
        <w:t xml:space="preserve">Акробатические упражнения. Упражнения для укрепления мышц шеи. Упражнения на мосту. Упражнения в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самостраховке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>. Имитационные упражнения. Упражнения с манекеном.</w:t>
      </w:r>
      <w:r w:rsidRPr="0064493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44938">
        <w:rPr>
          <w:rFonts w:ascii="Times New Roman" w:hAnsi="Times New Roman" w:cs="Times New Roman"/>
          <w:sz w:val="28"/>
          <w:szCs w:val="28"/>
        </w:rPr>
        <w:t xml:space="preserve">Упражнения с партнером.                    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   3. ТТМ. </w:t>
      </w:r>
      <w:r w:rsidRPr="00644938">
        <w:rPr>
          <w:rFonts w:ascii="Times New Roman" w:hAnsi="Times New Roman" w:cs="Times New Roman"/>
          <w:sz w:val="28"/>
          <w:szCs w:val="28"/>
        </w:rPr>
        <w:t>Приемы борьбы в партере.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Перевороты скручиванием: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скручиванием захватом предплечья изнутри; переворот скручиванием за себя захватом рук сбоку; переворот скручиванием захватом сбоку разноименных рук за плечи; переворот скручиванием захватом плеча сверху и другой руки снизу; переворот скручиванием за себя ключом и захватом подбородка; переворот скручиванием за себя захватом одноименного предплечья снизу и подбородка; переворот скручиванием за себя захватом сбоку разноименного предплечья снизу и подбородка; переворот скручиванием обратным захватом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Переворот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b/>
          <w:sz w:val="28"/>
          <w:szCs w:val="28"/>
        </w:rPr>
        <w:t>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шеи из-под плеча и предплечья дальней руки изнутри; переворот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ключом и захватом предплечья другой руки изнутри; переворот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шеи из-под плеча с ключом.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Переворот перекатом: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перекатом обратным захватом туловища; переворот перекатом захватом туловища спереди; переворот перекатом захватом шеи и туловища сверху.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Переворот прогибом: </w:t>
      </w:r>
      <w:r w:rsidRPr="00644938">
        <w:rPr>
          <w:rFonts w:ascii="Times New Roman" w:hAnsi="Times New Roman" w:cs="Times New Roman"/>
          <w:sz w:val="28"/>
          <w:szCs w:val="28"/>
        </w:rPr>
        <w:t>переворот прогибом захватом шеи из-под дальнего плеча; переворот прогибом с ключом и подхватом захваченной руки.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lastRenderedPageBreak/>
        <w:t>Переворот накатом: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накатом захватом туловища; переворот накатом захватом разноименного запястья; пер</w:t>
      </w:r>
      <w:r w:rsidR="001F2288">
        <w:rPr>
          <w:rFonts w:ascii="Times New Roman" w:hAnsi="Times New Roman" w:cs="Times New Roman"/>
          <w:sz w:val="28"/>
          <w:szCs w:val="28"/>
        </w:rPr>
        <w:t>е</w:t>
      </w:r>
      <w:r w:rsidRPr="00644938">
        <w:rPr>
          <w:rFonts w:ascii="Times New Roman" w:hAnsi="Times New Roman" w:cs="Times New Roman"/>
          <w:sz w:val="28"/>
          <w:szCs w:val="28"/>
        </w:rPr>
        <w:t>ворот накатом захватом предплечья изнутри и туловища сверху; переворот накатом захватом шеи из-под плеча и туловища сверху.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Броски накатом: </w:t>
      </w:r>
      <w:r w:rsidRPr="00644938">
        <w:rPr>
          <w:rFonts w:ascii="Times New Roman" w:hAnsi="Times New Roman" w:cs="Times New Roman"/>
          <w:sz w:val="28"/>
          <w:szCs w:val="28"/>
        </w:rPr>
        <w:t>бросок накатом захватом туловища; бросок накатом захватом предплечья изнутри и туловища сверху.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</w:t>
      </w: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Броски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подворотом</w:t>
      </w:r>
      <w:proofErr w:type="spellEnd"/>
      <w:r w:rsidR="001F22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4938">
        <w:rPr>
          <w:rFonts w:ascii="Times New Roman" w:hAnsi="Times New Roman" w:cs="Times New Roman"/>
          <w:b/>
          <w:sz w:val="28"/>
          <w:szCs w:val="28"/>
        </w:rPr>
        <w:t xml:space="preserve">(через спину): </w:t>
      </w:r>
      <w:r w:rsidRPr="00644938">
        <w:rPr>
          <w:rFonts w:ascii="Times New Roman" w:hAnsi="Times New Roman" w:cs="Times New Roman"/>
          <w:sz w:val="28"/>
          <w:szCs w:val="28"/>
        </w:rPr>
        <w:t xml:space="preserve">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одноименной руки и туловища;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Броски наклоном: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бросок наклоном обратным захватом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Броски прогибом: </w:t>
      </w:r>
      <w:r w:rsidRPr="00644938">
        <w:rPr>
          <w:rFonts w:ascii="Times New Roman" w:hAnsi="Times New Roman" w:cs="Times New Roman"/>
          <w:sz w:val="28"/>
          <w:szCs w:val="28"/>
        </w:rPr>
        <w:t>бросок прогибом обратным захватом туловища; бросок прогибом захватом туловища сзади.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Удержания: удержание захватом рук сбоку- сверху; удержание захватом шеи с дальним плечом; удержание захватом одноименного запястья и туловища сбоку; удержание захватом рук с головой спереди; удержание захватом одноименной руки и туловища спереди; удержание захватом одноименной руки спереди- сбоку; удержание захватом рук под плечи, находясь спиной к противнику.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Защита.</w:t>
      </w:r>
    </w:p>
    <w:p w:rsidR="00791BA7" w:rsidRPr="001F2288" w:rsidRDefault="001F2288" w:rsidP="001F2288">
      <w:pPr>
        <w:tabs>
          <w:tab w:val="left" w:pos="23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Контрприемы.</w:t>
      </w:r>
    </w:p>
    <w:p w:rsidR="00791BA7" w:rsidRPr="00644938" w:rsidRDefault="00791BA7" w:rsidP="001F2288">
      <w:pPr>
        <w:tabs>
          <w:tab w:val="left" w:pos="2356"/>
        </w:tabs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Приемы борьбы в стойке.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Переводы нырком: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перевод нырком захватом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Перевод вращением (вертушка):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перевод вращением захватом разноименной руки снизу.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Переводы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выседом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: перевод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выседом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запястья и туловища через одноименное плечо.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Броски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b/>
          <w:sz w:val="28"/>
          <w:szCs w:val="28"/>
        </w:rPr>
        <w:t xml:space="preserve"> (через спину): </w:t>
      </w:r>
      <w:r w:rsidRPr="00644938">
        <w:rPr>
          <w:rFonts w:ascii="Times New Roman" w:hAnsi="Times New Roman" w:cs="Times New Roman"/>
          <w:sz w:val="28"/>
          <w:szCs w:val="28"/>
        </w:rPr>
        <w:t xml:space="preserve">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</w:t>
      </w:r>
      <w:r w:rsidR="001F2288">
        <w:rPr>
          <w:rFonts w:ascii="Times New Roman" w:hAnsi="Times New Roman" w:cs="Times New Roman"/>
          <w:sz w:val="28"/>
          <w:szCs w:val="28"/>
        </w:rPr>
        <w:t>отом</w:t>
      </w:r>
      <w:proofErr w:type="spellEnd"/>
      <w:r w:rsidR="001F2288">
        <w:rPr>
          <w:rFonts w:ascii="Times New Roman" w:hAnsi="Times New Roman" w:cs="Times New Roman"/>
          <w:sz w:val="28"/>
          <w:szCs w:val="28"/>
        </w:rPr>
        <w:t xml:space="preserve"> захватом руки сверху (сниз</w:t>
      </w:r>
      <w:r w:rsidRPr="00644938">
        <w:rPr>
          <w:rFonts w:ascii="Times New Roman" w:hAnsi="Times New Roman" w:cs="Times New Roman"/>
          <w:sz w:val="28"/>
          <w:szCs w:val="28"/>
        </w:rPr>
        <w:t xml:space="preserve">у) и другого плеча снизу;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запястья и другой руки снизу;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руки на плечо;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 сверху;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руки и другого плеча сверху;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руки снизу(сверху).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Броски наклоном: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бросок наклоном захватом руки и туловища; бросок наклоном захватом туловища сбоку; бросок нак</w:t>
      </w:r>
      <w:r w:rsidR="001F2288">
        <w:rPr>
          <w:rFonts w:ascii="Times New Roman" w:hAnsi="Times New Roman" w:cs="Times New Roman"/>
          <w:sz w:val="28"/>
          <w:szCs w:val="28"/>
        </w:rPr>
        <w:t>ло</w:t>
      </w:r>
      <w:r w:rsidRPr="00644938">
        <w:rPr>
          <w:rFonts w:ascii="Times New Roman" w:hAnsi="Times New Roman" w:cs="Times New Roman"/>
          <w:sz w:val="28"/>
          <w:szCs w:val="28"/>
        </w:rPr>
        <w:t>ном захватом туловища; бросок наклоном захватом туловища с дальней рукой сбоку.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Броски поворотом: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бросок поворотом захватом запястья и одноименного плеча изнутри; бросок поворотом захватом запястья и другого плеча изнутри; бросок поворотом обратным захватом запястий; бросок поворотом захватом шеи с плечом сверху.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Броски прогибо</w:t>
      </w:r>
      <w:r w:rsidRPr="00644938">
        <w:rPr>
          <w:rFonts w:ascii="Times New Roman" w:hAnsi="Times New Roman" w:cs="Times New Roman"/>
          <w:sz w:val="28"/>
          <w:szCs w:val="28"/>
        </w:rPr>
        <w:t xml:space="preserve">м: бросок прогибом захватом шеи и туловища сбоку; бросок прогибом захватом туловища; бросок прогибом захватом туловища с рукой; бросок прогибом захватом руки и туловища; бросок прогибом захватом рук </w:t>
      </w:r>
      <w:r w:rsidR="001F2288" w:rsidRPr="00644938">
        <w:rPr>
          <w:rFonts w:ascii="Times New Roman" w:hAnsi="Times New Roman" w:cs="Times New Roman"/>
          <w:sz w:val="28"/>
          <w:szCs w:val="28"/>
        </w:rPr>
        <w:t>сверху; бросок</w:t>
      </w:r>
      <w:r w:rsidRPr="00644938">
        <w:rPr>
          <w:rFonts w:ascii="Times New Roman" w:hAnsi="Times New Roman" w:cs="Times New Roman"/>
          <w:sz w:val="28"/>
          <w:szCs w:val="28"/>
        </w:rPr>
        <w:t xml:space="preserve"> </w:t>
      </w:r>
      <w:r w:rsidRPr="00644938">
        <w:rPr>
          <w:rFonts w:ascii="Times New Roman" w:hAnsi="Times New Roman" w:cs="Times New Roman"/>
          <w:sz w:val="28"/>
          <w:szCs w:val="28"/>
        </w:rPr>
        <w:lastRenderedPageBreak/>
        <w:t>прогибом захватом руки и туловища сбоку (сзади); бросок прогибом захватом туловища с рукой сбоку; бросок прогибом захватом туловища сзади; бросок прогибом захватом туловища с дальней рукой сбоку.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Сваливание </w:t>
      </w:r>
      <w:r w:rsidR="001F2288" w:rsidRPr="00644938">
        <w:rPr>
          <w:rFonts w:ascii="Times New Roman" w:hAnsi="Times New Roman" w:cs="Times New Roman"/>
          <w:b/>
          <w:sz w:val="28"/>
          <w:szCs w:val="28"/>
        </w:rPr>
        <w:t>сбиванием (</w:t>
      </w:r>
      <w:r w:rsidRPr="00644938">
        <w:rPr>
          <w:rFonts w:ascii="Times New Roman" w:hAnsi="Times New Roman" w:cs="Times New Roman"/>
          <w:b/>
          <w:sz w:val="28"/>
          <w:szCs w:val="28"/>
        </w:rPr>
        <w:t>сбивания):</w:t>
      </w:r>
      <w:r w:rsidRPr="00644938">
        <w:rPr>
          <w:rFonts w:ascii="Times New Roman" w:hAnsi="Times New Roman" w:cs="Times New Roman"/>
          <w:sz w:val="28"/>
          <w:szCs w:val="28"/>
        </w:rPr>
        <w:t xml:space="preserve"> сбивание захватом руки и туловища; сбивание захватом туловища с рукой; сбивание захватом шеи и руки снизу (сверху); сбивание захватом руки на шее и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Сваливание скручиванием (скручивание):</w:t>
      </w:r>
      <w:r w:rsidRPr="00644938">
        <w:rPr>
          <w:rFonts w:ascii="Times New Roman" w:hAnsi="Times New Roman" w:cs="Times New Roman"/>
          <w:sz w:val="28"/>
          <w:szCs w:val="28"/>
        </w:rPr>
        <w:t xml:space="preserve"> скручивание захватом шеи с плечом.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Защита.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Контрприемы.</w:t>
      </w:r>
    </w:p>
    <w:p w:rsidR="00791BA7" w:rsidRPr="00644938" w:rsidRDefault="00791BA7" w:rsidP="001F2288">
      <w:pPr>
        <w:rPr>
          <w:rFonts w:ascii="Times New Roman" w:hAnsi="Times New Roman" w:cs="Times New Roman"/>
          <w:b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Примерные комбинации приемов.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Бросок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b/>
          <w:sz w:val="28"/>
          <w:szCs w:val="28"/>
        </w:rPr>
        <w:t xml:space="preserve"> захватом руки сверху и шеи: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бросок прогибом захватом рук сверху; бросок захватом руки сверху и шеи; сбивание захватом туловища с рукой; вертушка захватом руки сверху; бросок наклоном захватом туловища с рукой.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Бросок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b/>
          <w:sz w:val="28"/>
          <w:szCs w:val="28"/>
        </w:rPr>
        <w:t xml:space="preserve"> захватом руки снизу и шеи: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перевод нырком захватом шеи и туловища; бросок наклоном захватом шеи и туловища сбоку; бросок прогибом захватом шеи и туловища сбоку; бросок прогибом захватом туловища с рукой; бросок наклоном захватом туловища с рукой; сбивание захватом руки сверху</w:t>
      </w:r>
      <w:r w:rsidR="001F2288">
        <w:rPr>
          <w:rFonts w:ascii="Times New Roman" w:hAnsi="Times New Roman" w:cs="Times New Roman"/>
          <w:sz w:val="28"/>
          <w:szCs w:val="28"/>
        </w:rPr>
        <w:t xml:space="preserve"> (</w:t>
      </w:r>
      <w:r w:rsidRPr="00644938">
        <w:rPr>
          <w:rFonts w:ascii="Times New Roman" w:hAnsi="Times New Roman" w:cs="Times New Roman"/>
          <w:sz w:val="28"/>
          <w:szCs w:val="28"/>
        </w:rPr>
        <w:t>под другую руку); бросок прогибом захватом руки и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Бросок прогибом захватом туловища с рукой: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вертушка захватом руки сверху;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шеи с плечом; сбивание захватом туловища с рукой; бросок поворотом захватом руки через плечо.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Куст приемов с захватом шеи с плечом сверху</w:t>
      </w:r>
      <w:r w:rsidRPr="00644938">
        <w:rPr>
          <w:rFonts w:ascii="Times New Roman" w:hAnsi="Times New Roman" w:cs="Times New Roman"/>
          <w:sz w:val="28"/>
          <w:szCs w:val="28"/>
        </w:rPr>
        <w:t>: перевод рывком; сбивание; броски прогибом; мельница.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Куст приемов с захватом руки двумя руками: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перевод вертушкой; бросок вертушкой;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; сбивание; мельница; обратная вертушка;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в обратную захваченной руке сторону.</w:t>
      </w:r>
    </w:p>
    <w:p w:rsidR="00791BA7" w:rsidRPr="00C507AF" w:rsidRDefault="00791BA7" w:rsidP="001F2288">
      <w:pPr>
        <w:rPr>
          <w:rFonts w:ascii="Times New Roman" w:hAnsi="Times New Roman" w:cs="Times New Roman"/>
          <w:sz w:val="16"/>
          <w:szCs w:val="16"/>
        </w:rPr>
      </w:pPr>
    </w:p>
    <w:p w:rsidR="00791BA7" w:rsidRPr="00644938" w:rsidRDefault="001F2288" w:rsidP="001F228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4.1</w:t>
      </w:r>
      <w:r w:rsidR="00791BA7" w:rsidRPr="00644938">
        <w:rPr>
          <w:rFonts w:ascii="Times New Roman" w:hAnsi="Times New Roman" w:cs="Times New Roman"/>
          <w:b/>
          <w:sz w:val="28"/>
          <w:szCs w:val="28"/>
        </w:rPr>
        <w:t>.5. Этап совершенствования спортивного мастерства</w:t>
      </w:r>
    </w:p>
    <w:p w:rsidR="00791BA7" w:rsidRPr="001F2288" w:rsidRDefault="00791BA7" w:rsidP="001F2288">
      <w:pPr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   1. ОФП.</w:t>
      </w:r>
      <w:r w:rsidRPr="00644938">
        <w:rPr>
          <w:rFonts w:ascii="Times New Roman" w:hAnsi="Times New Roman" w:cs="Times New Roman"/>
          <w:sz w:val="28"/>
          <w:szCs w:val="28"/>
        </w:rPr>
        <w:t xml:space="preserve"> Упражнения на развитие ловкости, быстроты, силы. Упражнения для развития мышц ног; мышц рук; мышц туловища; комплексного развития силы, развития выносливости.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   2. СФП. </w:t>
      </w:r>
      <w:r w:rsidRPr="00644938">
        <w:rPr>
          <w:rFonts w:ascii="Times New Roman" w:hAnsi="Times New Roman" w:cs="Times New Roman"/>
          <w:sz w:val="28"/>
          <w:szCs w:val="28"/>
        </w:rPr>
        <w:t xml:space="preserve">Акробатические упражнения. Упражнения для укрепления мышц шеи. Упражнения на мосту. Упражнения в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самостраховке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>. Имитационные упражнения. Упражнения с манекеном.</w:t>
      </w:r>
      <w:r w:rsidRPr="0064493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44938">
        <w:rPr>
          <w:rFonts w:ascii="Times New Roman" w:hAnsi="Times New Roman" w:cs="Times New Roman"/>
          <w:sz w:val="28"/>
          <w:szCs w:val="28"/>
        </w:rPr>
        <w:t xml:space="preserve">Упражнения с партнером.                    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   3. ТТМ. </w:t>
      </w:r>
      <w:r w:rsidRPr="00644938">
        <w:rPr>
          <w:rFonts w:ascii="Times New Roman" w:hAnsi="Times New Roman" w:cs="Times New Roman"/>
          <w:sz w:val="28"/>
          <w:szCs w:val="28"/>
        </w:rPr>
        <w:t>Приемы борьбы в партере.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Перевороты скручиванием: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скручиванием захватом предплечья изнутри; переворот скручиванием за себя захватом рук сбоку; переворот </w:t>
      </w:r>
      <w:r w:rsidRPr="00644938">
        <w:rPr>
          <w:rFonts w:ascii="Times New Roman" w:hAnsi="Times New Roman" w:cs="Times New Roman"/>
          <w:sz w:val="28"/>
          <w:szCs w:val="28"/>
        </w:rPr>
        <w:lastRenderedPageBreak/>
        <w:t>скручиванием захватом сбоку разноименных рук за плечи; переворот скручиванием захватом плеча сверху и другой руки снизу; переворот скручиванием за себя ключом и захватом подбородка; переворот скручиванием за себя захватом одноименного предплечья снизу и подбородка; переворот скручиванием за себя захватом сбоку разноименного предплечья снизу и подбородка; переворот скручиванием обратным захватом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Переворот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b/>
          <w:sz w:val="28"/>
          <w:szCs w:val="28"/>
        </w:rPr>
        <w:t>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шеи из-под плеча и предплечья дальней руки изнутри; переворот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ключом и захватом предплечья другой руки изнутри; переворот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забеганием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шеи из-под плеча с ключом.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Переворот перекатом: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перекатом обратным захватом туловища; переворот перекатом захватом туловища спереди; переворот перекатом захватом шеи и туловища сверху.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Переворот прогибом: </w:t>
      </w:r>
      <w:r w:rsidRPr="00644938">
        <w:rPr>
          <w:rFonts w:ascii="Times New Roman" w:hAnsi="Times New Roman" w:cs="Times New Roman"/>
          <w:sz w:val="28"/>
          <w:szCs w:val="28"/>
        </w:rPr>
        <w:t>переворот прогибом захватом шеи из-под дальнего плеча; переворот прогибом с ключом и подхватом захваченной руки.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Переворот накатом: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переворот накатом захватом туловища; переворот накатом захватом разноименного запястья; пер</w:t>
      </w:r>
      <w:r w:rsidR="001F2288">
        <w:rPr>
          <w:rFonts w:ascii="Times New Roman" w:hAnsi="Times New Roman" w:cs="Times New Roman"/>
          <w:sz w:val="28"/>
          <w:szCs w:val="28"/>
        </w:rPr>
        <w:t>е</w:t>
      </w:r>
      <w:r w:rsidRPr="00644938">
        <w:rPr>
          <w:rFonts w:ascii="Times New Roman" w:hAnsi="Times New Roman" w:cs="Times New Roman"/>
          <w:sz w:val="28"/>
          <w:szCs w:val="28"/>
        </w:rPr>
        <w:t>ворот накатом захватом предплечья изнутри и туловища сверху; переворот накатом захватом шеи из-под плеча и туловища сверху.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Броски накатом: </w:t>
      </w:r>
      <w:r w:rsidRPr="00644938">
        <w:rPr>
          <w:rFonts w:ascii="Times New Roman" w:hAnsi="Times New Roman" w:cs="Times New Roman"/>
          <w:sz w:val="28"/>
          <w:szCs w:val="28"/>
        </w:rPr>
        <w:t>бросок накатом захватом туловища; бросок накатом захватом предплечья изнутри и туловища сверху.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</w:t>
      </w: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Броски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подворотом</w:t>
      </w:r>
      <w:proofErr w:type="spellEnd"/>
      <w:r w:rsidR="001F2288">
        <w:rPr>
          <w:rFonts w:ascii="Times New Roman" w:hAnsi="Times New Roman" w:cs="Times New Roman"/>
          <w:b/>
          <w:sz w:val="28"/>
          <w:szCs w:val="28"/>
        </w:rPr>
        <w:t xml:space="preserve"> (через </w:t>
      </w:r>
      <w:r w:rsidRPr="00644938">
        <w:rPr>
          <w:rFonts w:ascii="Times New Roman" w:hAnsi="Times New Roman" w:cs="Times New Roman"/>
          <w:b/>
          <w:sz w:val="28"/>
          <w:szCs w:val="28"/>
        </w:rPr>
        <w:t xml:space="preserve">спину): </w:t>
      </w:r>
      <w:r w:rsidRPr="00644938">
        <w:rPr>
          <w:rFonts w:ascii="Times New Roman" w:hAnsi="Times New Roman" w:cs="Times New Roman"/>
          <w:sz w:val="28"/>
          <w:szCs w:val="28"/>
        </w:rPr>
        <w:t xml:space="preserve">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одноименной руки и туловища;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Броски наклоном: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бросок наклоном обратным захватом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Броски прогибом: </w:t>
      </w:r>
      <w:r w:rsidRPr="00644938">
        <w:rPr>
          <w:rFonts w:ascii="Times New Roman" w:hAnsi="Times New Roman" w:cs="Times New Roman"/>
          <w:sz w:val="28"/>
          <w:szCs w:val="28"/>
        </w:rPr>
        <w:t>бросок прогибом обратным захватом туловища; бросок прогибом захватом туловища сзади.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Удержания: удержание захватом рук сбоку- сверху; удержание захватом шеи с дальним плечом; удержание захватом одноименного запястья и туловища сбоку; удержание захватом рук с головой спереди; удержание захватом одноименной руки и туловища спереди; удержание захватом одноименной руки спереди- сбоку; удержание захватом рук под плечи, находясь спиной к противнику.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Защита.</w:t>
      </w:r>
    </w:p>
    <w:p w:rsidR="00791BA7" w:rsidRPr="00644938" w:rsidRDefault="00791BA7" w:rsidP="001F2288">
      <w:pPr>
        <w:tabs>
          <w:tab w:val="left" w:pos="2356"/>
        </w:tabs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Контрприемы.</w:t>
      </w:r>
    </w:p>
    <w:p w:rsidR="00791BA7" w:rsidRPr="00644938" w:rsidRDefault="00791BA7" w:rsidP="001F2288">
      <w:pPr>
        <w:tabs>
          <w:tab w:val="left" w:pos="2356"/>
        </w:tabs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Приемы борьбы в стойке.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Переводы нырком: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перевод нырком захватом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Перевод вращением (вертушка):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перевод вращением захватом разноименной руки снизу.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Переводы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выседом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: перевод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выседом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запястья и туловища через одноименное плечо.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Броски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b/>
          <w:sz w:val="28"/>
          <w:szCs w:val="28"/>
        </w:rPr>
        <w:t xml:space="preserve"> (через спину): </w:t>
      </w:r>
      <w:r w:rsidRPr="00644938">
        <w:rPr>
          <w:rFonts w:ascii="Times New Roman" w:hAnsi="Times New Roman" w:cs="Times New Roman"/>
          <w:sz w:val="28"/>
          <w:szCs w:val="28"/>
        </w:rPr>
        <w:t xml:space="preserve">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</w:t>
      </w:r>
      <w:r w:rsidR="001F2288">
        <w:rPr>
          <w:rFonts w:ascii="Times New Roman" w:hAnsi="Times New Roman" w:cs="Times New Roman"/>
          <w:sz w:val="28"/>
          <w:szCs w:val="28"/>
        </w:rPr>
        <w:t>отом</w:t>
      </w:r>
      <w:proofErr w:type="spellEnd"/>
      <w:r w:rsidR="001F2288">
        <w:rPr>
          <w:rFonts w:ascii="Times New Roman" w:hAnsi="Times New Roman" w:cs="Times New Roman"/>
          <w:sz w:val="28"/>
          <w:szCs w:val="28"/>
        </w:rPr>
        <w:t xml:space="preserve"> захватом руки сверху (сниз</w:t>
      </w:r>
      <w:r w:rsidRPr="00644938">
        <w:rPr>
          <w:rFonts w:ascii="Times New Roman" w:hAnsi="Times New Roman" w:cs="Times New Roman"/>
          <w:sz w:val="28"/>
          <w:szCs w:val="28"/>
        </w:rPr>
        <w:t xml:space="preserve">у) и другого плеча снизу;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запястья и другой руки снизу;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руки на плечо;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 сверху;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руки и другого плеча сверху;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руки снизу(сверху).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Броски наклоном: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бросок наклоном захватом руки и туловища; бросок наклоном захватом туловища сбоку; бросок нак</w:t>
      </w:r>
      <w:r w:rsidR="001F2288">
        <w:rPr>
          <w:rFonts w:ascii="Times New Roman" w:hAnsi="Times New Roman" w:cs="Times New Roman"/>
          <w:sz w:val="28"/>
          <w:szCs w:val="28"/>
        </w:rPr>
        <w:t>ло</w:t>
      </w:r>
      <w:r w:rsidRPr="00644938">
        <w:rPr>
          <w:rFonts w:ascii="Times New Roman" w:hAnsi="Times New Roman" w:cs="Times New Roman"/>
          <w:sz w:val="28"/>
          <w:szCs w:val="28"/>
        </w:rPr>
        <w:t>ном захватом туловища; бросок наклоном захватом туловища с дальней рукой сбоку.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Броски поворотом: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бросок поворотом захватом запястья и одноименного плеча изнутри; бросок поворотом захватом запястья и другого плеча изнутри; бросок поворотом обратным захватом запястий; бросок поворотом захватом шеи с плечом сверху.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Броски прогибо</w:t>
      </w:r>
      <w:r w:rsidRPr="00644938">
        <w:rPr>
          <w:rFonts w:ascii="Times New Roman" w:hAnsi="Times New Roman" w:cs="Times New Roman"/>
          <w:sz w:val="28"/>
          <w:szCs w:val="28"/>
        </w:rPr>
        <w:t xml:space="preserve">м: бросок прогибом захватом шеи и туловища сбоку; бросок прогибом захватом туловища; бросок прогибом захватом туловища с рукой; бросок прогибом захватом руки и туловища; бросок прогибом захватом рук </w:t>
      </w:r>
      <w:r w:rsidR="001F2288" w:rsidRPr="00644938">
        <w:rPr>
          <w:rFonts w:ascii="Times New Roman" w:hAnsi="Times New Roman" w:cs="Times New Roman"/>
          <w:sz w:val="28"/>
          <w:szCs w:val="28"/>
        </w:rPr>
        <w:t>сверху; бросок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прогибом захватом руки и туловища сбоку (сзади); бросок прогибом захватом туловища с рукой сбоку; бросок прогибом захватом туловища сзади; бросок прогибом захватом туловища с дальней рукой сбоку.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Сваливание </w:t>
      </w:r>
      <w:r w:rsidR="001F2288" w:rsidRPr="00644938">
        <w:rPr>
          <w:rFonts w:ascii="Times New Roman" w:hAnsi="Times New Roman" w:cs="Times New Roman"/>
          <w:b/>
          <w:sz w:val="28"/>
          <w:szCs w:val="28"/>
        </w:rPr>
        <w:t>сбиванием (</w:t>
      </w:r>
      <w:r w:rsidRPr="00644938">
        <w:rPr>
          <w:rFonts w:ascii="Times New Roman" w:hAnsi="Times New Roman" w:cs="Times New Roman"/>
          <w:b/>
          <w:sz w:val="28"/>
          <w:szCs w:val="28"/>
        </w:rPr>
        <w:t>сбивания):</w:t>
      </w:r>
      <w:r w:rsidRPr="00644938">
        <w:rPr>
          <w:rFonts w:ascii="Times New Roman" w:hAnsi="Times New Roman" w:cs="Times New Roman"/>
          <w:sz w:val="28"/>
          <w:szCs w:val="28"/>
        </w:rPr>
        <w:t xml:space="preserve"> сбивание захватом руки и туловища; сбивание захватом туловища с рукой; сбивание захватом шеи и руки снизу (сверху); сбивание захватом руки на шее и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Сваливание скручиванием (скручивание):</w:t>
      </w:r>
      <w:r w:rsidRPr="00644938">
        <w:rPr>
          <w:rFonts w:ascii="Times New Roman" w:hAnsi="Times New Roman" w:cs="Times New Roman"/>
          <w:sz w:val="28"/>
          <w:szCs w:val="28"/>
        </w:rPr>
        <w:t xml:space="preserve"> скручивание захватом шеи с плечом.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Защита.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>Контрприемы.</w:t>
      </w:r>
    </w:p>
    <w:p w:rsidR="00791BA7" w:rsidRPr="00644938" w:rsidRDefault="00791BA7" w:rsidP="001F2288">
      <w:pPr>
        <w:rPr>
          <w:rFonts w:ascii="Times New Roman" w:hAnsi="Times New Roman" w:cs="Times New Roman"/>
          <w:b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Примерные комбинации приемов.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Бросок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b/>
          <w:sz w:val="28"/>
          <w:szCs w:val="28"/>
        </w:rPr>
        <w:t xml:space="preserve"> захватом руки сверху и шеи: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бросок прогибом захватом рук сверху; бросок захватом руки сверху и шеи; сбивание захватом туловища с рукой; вертушка захватом руки сверху; бросок наклоном захватом туловища с рукой.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 xml:space="preserve">Бросок </w:t>
      </w:r>
      <w:proofErr w:type="spellStart"/>
      <w:r w:rsidRPr="00644938">
        <w:rPr>
          <w:rFonts w:ascii="Times New Roman" w:hAnsi="Times New Roman" w:cs="Times New Roman"/>
          <w:b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b/>
          <w:sz w:val="28"/>
          <w:szCs w:val="28"/>
        </w:rPr>
        <w:t xml:space="preserve"> захватом руки снизу и шеи: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перевод нырком захватом шеи и туловища; бросок наклоном захватом шеи и туловища сбоку; бросок прогибом захватом шеи и туловища сбоку; бросок прогибом захватом туловища с рукой; бросок наклоном захватом туловища с рукой; сбивание захватом руки </w:t>
      </w:r>
      <w:r w:rsidR="001F2288" w:rsidRPr="00644938">
        <w:rPr>
          <w:rFonts w:ascii="Times New Roman" w:hAnsi="Times New Roman" w:cs="Times New Roman"/>
          <w:sz w:val="28"/>
          <w:szCs w:val="28"/>
        </w:rPr>
        <w:t>сверху (под</w:t>
      </w:r>
      <w:r w:rsidRPr="00644938">
        <w:rPr>
          <w:rFonts w:ascii="Times New Roman" w:hAnsi="Times New Roman" w:cs="Times New Roman"/>
          <w:sz w:val="28"/>
          <w:szCs w:val="28"/>
        </w:rPr>
        <w:t xml:space="preserve"> другую руку); бросок прогибом захватом руки и туловища.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Бросок прогибом захватом туловища с рукой: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вертушка захватом руки сверху;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захватом шеи с плечом; сбивание захватом туловища с рукой; бросок поворотом захватом руки через плечо.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lastRenderedPageBreak/>
        <w:t>Куст приемов с захватом шеи с плечом сверху</w:t>
      </w:r>
      <w:r w:rsidRPr="00644938">
        <w:rPr>
          <w:rFonts w:ascii="Times New Roman" w:hAnsi="Times New Roman" w:cs="Times New Roman"/>
          <w:sz w:val="28"/>
          <w:szCs w:val="28"/>
        </w:rPr>
        <w:t>: перевод рывком; сбивание; броски прогибом; мельница.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b/>
          <w:sz w:val="28"/>
          <w:szCs w:val="28"/>
        </w:rPr>
        <w:t>Куст приемов с захватом руки двумя руками:</w:t>
      </w:r>
      <w:r w:rsidRPr="00644938">
        <w:rPr>
          <w:rFonts w:ascii="Times New Roman" w:hAnsi="Times New Roman" w:cs="Times New Roman"/>
          <w:sz w:val="28"/>
          <w:szCs w:val="28"/>
        </w:rPr>
        <w:t xml:space="preserve"> перевод вертушкой; бросок вертушкой;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; сбивание; мельница; обратная вертушка; бросок </w:t>
      </w:r>
      <w:proofErr w:type="spellStart"/>
      <w:r w:rsidRPr="00644938">
        <w:rPr>
          <w:rFonts w:ascii="Times New Roman" w:hAnsi="Times New Roman" w:cs="Times New Roman"/>
          <w:sz w:val="28"/>
          <w:szCs w:val="28"/>
        </w:rPr>
        <w:t>подворотом</w:t>
      </w:r>
      <w:proofErr w:type="spellEnd"/>
      <w:r w:rsidRPr="00644938">
        <w:rPr>
          <w:rFonts w:ascii="Times New Roman" w:hAnsi="Times New Roman" w:cs="Times New Roman"/>
          <w:sz w:val="28"/>
          <w:szCs w:val="28"/>
        </w:rPr>
        <w:t xml:space="preserve"> в обратную захваченной руке сторону.</w:t>
      </w:r>
    </w:p>
    <w:p w:rsidR="00791BA7" w:rsidRPr="00644938" w:rsidRDefault="00C507AF" w:rsidP="00C507AF">
      <w:pPr>
        <w:ind w:left="-567" w:firstLine="6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791BA7" w:rsidRPr="00644938">
        <w:rPr>
          <w:rFonts w:ascii="Times New Roman" w:hAnsi="Times New Roman" w:cs="Times New Roman"/>
          <w:b/>
          <w:sz w:val="28"/>
          <w:szCs w:val="28"/>
        </w:rPr>
        <w:t xml:space="preserve">Участие в соревнованиях: </w:t>
      </w:r>
      <w:r w:rsidR="00791BA7" w:rsidRPr="00644938">
        <w:rPr>
          <w:rFonts w:ascii="Times New Roman" w:hAnsi="Times New Roman" w:cs="Times New Roman"/>
          <w:sz w:val="28"/>
          <w:szCs w:val="28"/>
        </w:rPr>
        <w:t>в учебных и контрольных соревнованиях совершенствуются знания правил соревнований; формируются качества и навыки, необходимые для планирования и реализации тактики ведения поединка с различными соперниками, вырабатываются индивидуальные подходы к разминке и настройке перед схваткой.</w:t>
      </w:r>
    </w:p>
    <w:p w:rsidR="00791BA7" w:rsidRPr="00644938" w:rsidRDefault="00C507AF" w:rsidP="00C507AF">
      <w:pPr>
        <w:ind w:left="-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5. </w:t>
      </w:r>
      <w:r w:rsidR="00791BA7" w:rsidRPr="00644938">
        <w:rPr>
          <w:rFonts w:ascii="Times New Roman" w:hAnsi="Times New Roman" w:cs="Times New Roman"/>
          <w:b/>
          <w:sz w:val="28"/>
          <w:szCs w:val="28"/>
        </w:rPr>
        <w:t xml:space="preserve"> Инструкторская и судейская практика. </w:t>
      </w:r>
      <w:r w:rsidR="00791BA7" w:rsidRPr="00644938">
        <w:rPr>
          <w:rFonts w:ascii="Times New Roman" w:hAnsi="Times New Roman" w:cs="Times New Roman"/>
          <w:sz w:val="28"/>
          <w:szCs w:val="28"/>
        </w:rPr>
        <w:t xml:space="preserve">В процессе инструкторской и судейской практики </w:t>
      </w:r>
      <w:r w:rsidR="001F2288" w:rsidRPr="00644938">
        <w:rPr>
          <w:rFonts w:ascii="Times New Roman" w:hAnsi="Times New Roman" w:cs="Times New Roman"/>
          <w:sz w:val="28"/>
          <w:szCs w:val="28"/>
        </w:rPr>
        <w:t>занимающиеся должны</w:t>
      </w:r>
      <w:r w:rsidR="00791BA7" w:rsidRPr="00644938">
        <w:rPr>
          <w:rFonts w:ascii="Times New Roman" w:hAnsi="Times New Roman" w:cs="Times New Roman"/>
          <w:sz w:val="28"/>
          <w:szCs w:val="28"/>
        </w:rPr>
        <w:t xml:space="preserve"> овладеть методикой обучения в процессе рассказа и объяснения особенностей выполнения различных физических упражнений; </w:t>
      </w:r>
      <w:r w:rsidR="001F2288" w:rsidRPr="00644938">
        <w:rPr>
          <w:rFonts w:ascii="Times New Roman" w:hAnsi="Times New Roman" w:cs="Times New Roman"/>
          <w:sz w:val="28"/>
          <w:szCs w:val="28"/>
        </w:rPr>
        <w:t>показа различных</w:t>
      </w:r>
      <w:r w:rsidR="00791BA7" w:rsidRPr="00644938">
        <w:rPr>
          <w:rFonts w:ascii="Times New Roman" w:hAnsi="Times New Roman" w:cs="Times New Roman"/>
          <w:sz w:val="28"/>
          <w:szCs w:val="28"/>
        </w:rPr>
        <w:t xml:space="preserve"> физических упражнений; проведение подготовительной и </w:t>
      </w:r>
      <w:r w:rsidR="001F2288" w:rsidRPr="00644938">
        <w:rPr>
          <w:rFonts w:ascii="Times New Roman" w:hAnsi="Times New Roman" w:cs="Times New Roman"/>
          <w:sz w:val="28"/>
          <w:szCs w:val="28"/>
        </w:rPr>
        <w:t>заключительной частей</w:t>
      </w:r>
      <w:r w:rsidR="00791BA7" w:rsidRPr="00644938">
        <w:rPr>
          <w:rFonts w:ascii="Times New Roman" w:hAnsi="Times New Roman" w:cs="Times New Roman"/>
          <w:sz w:val="28"/>
          <w:szCs w:val="28"/>
        </w:rPr>
        <w:t xml:space="preserve"> урока; приобретение навыков обучения приемам, защитам, контрприемам, комбинациям.</w:t>
      </w:r>
    </w:p>
    <w:p w:rsidR="00791BA7" w:rsidRPr="00644938" w:rsidRDefault="00791BA7" w:rsidP="001F2288">
      <w:pPr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 Приобретение судейских навыков в качестве руководителя ковра, бокового судьи, арбитра, судьи- секундометриста, судьи- информатора (во время проведения показательных выступлений или соревнований </w:t>
      </w:r>
      <w:r w:rsidR="001F2288" w:rsidRPr="00644938">
        <w:rPr>
          <w:rFonts w:ascii="Times New Roman" w:hAnsi="Times New Roman" w:cs="Times New Roman"/>
          <w:sz w:val="28"/>
          <w:szCs w:val="28"/>
        </w:rPr>
        <w:t>в младших группах</w:t>
      </w:r>
      <w:r w:rsidRPr="00644938">
        <w:rPr>
          <w:rFonts w:ascii="Times New Roman" w:hAnsi="Times New Roman" w:cs="Times New Roman"/>
          <w:sz w:val="28"/>
          <w:szCs w:val="28"/>
        </w:rPr>
        <w:t>).</w:t>
      </w:r>
    </w:p>
    <w:p w:rsidR="008B042E" w:rsidRDefault="00791BA7" w:rsidP="00C507AF">
      <w:pPr>
        <w:contextualSpacing/>
        <w:rPr>
          <w:rFonts w:ascii="Times New Roman" w:hAnsi="Times New Roman" w:cs="Times New Roman"/>
          <w:sz w:val="28"/>
          <w:szCs w:val="28"/>
        </w:rPr>
      </w:pPr>
      <w:r w:rsidRPr="00644938">
        <w:rPr>
          <w:rFonts w:ascii="Times New Roman" w:hAnsi="Times New Roman" w:cs="Times New Roman"/>
          <w:sz w:val="28"/>
          <w:szCs w:val="28"/>
        </w:rPr>
        <w:t xml:space="preserve">Привить навыки организаторских работ по подготовке и проведении соревнований в составе оргкомитета. Составление положения о соревнованиях. Оформление судейской документации. Изучения особенностей судейства соревнований по греко-римской борьбе. Освоение критериев оценки технических действий в схватке; оценки пассивности; объявления замечания и предупреждения за пассивную борьбу; определения поражения в схватке за нарушения правил и при равенстве </w:t>
      </w:r>
      <w:r w:rsidR="001F2288" w:rsidRPr="00644938">
        <w:rPr>
          <w:rFonts w:ascii="Times New Roman" w:hAnsi="Times New Roman" w:cs="Times New Roman"/>
          <w:sz w:val="28"/>
          <w:szCs w:val="28"/>
        </w:rPr>
        <w:t>баллов; оценки</w:t>
      </w:r>
      <w:r w:rsidRPr="00644938">
        <w:rPr>
          <w:rFonts w:ascii="Times New Roman" w:hAnsi="Times New Roman" w:cs="Times New Roman"/>
          <w:sz w:val="28"/>
          <w:szCs w:val="28"/>
        </w:rPr>
        <w:t xml:space="preserve"> борьбы в зоне пассивности и на краю ковра.</w:t>
      </w:r>
    </w:p>
    <w:p w:rsidR="00C507AF" w:rsidRPr="00C507AF" w:rsidRDefault="00C507AF" w:rsidP="00C507AF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636FF2" w:rsidRDefault="00771731" w:rsidP="00097CAF">
      <w:pPr>
        <w:pStyle w:val="a4"/>
        <w:numPr>
          <w:ilvl w:val="1"/>
          <w:numId w:val="2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731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p w:rsidR="00097CAF" w:rsidRPr="00097CAF" w:rsidRDefault="00097CAF" w:rsidP="00097CAF">
      <w:pPr>
        <w:pStyle w:val="a4"/>
        <w:ind w:left="150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5"/>
        <w:gridCol w:w="2739"/>
        <w:gridCol w:w="5260"/>
      </w:tblGrid>
      <w:tr w:rsidR="00097CAF" w:rsidTr="00097CAF">
        <w:tc>
          <w:tcPr>
            <w:tcW w:w="988" w:type="dxa"/>
          </w:tcPr>
          <w:p w:rsidR="00097CAF" w:rsidRPr="00097CAF" w:rsidRDefault="00097CAF" w:rsidP="00097CA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7C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</w:tcPr>
          <w:p w:rsidR="00097CAF" w:rsidRPr="00097CAF" w:rsidRDefault="00097CAF" w:rsidP="00097CA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7CAF">
              <w:rPr>
                <w:rFonts w:ascii="Times New Roman" w:hAnsi="Times New Roman" w:cs="Times New Roman"/>
                <w:sz w:val="24"/>
                <w:szCs w:val="24"/>
              </w:rPr>
              <w:t>Темы по теоретической подготовке</w:t>
            </w:r>
          </w:p>
        </w:tc>
        <w:tc>
          <w:tcPr>
            <w:tcW w:w="5947" w:type="dxa"/>
          </w:tcPr>
          <w:p w:rsidR="00097CAF" w:rsidRPr="00097CAF" w:rsidRDefault="00097CAF" w:rsidP="00097CA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7CAF">
              <w:rPr>
                <w:rFonts w:ascii="Times New Roman" w:hAnsi="Times New Roman" w:cs="Times New Roman"/>
                <w:sz w:val="24"/>
                <w:szCs w:val="24"/>
              </w:rPr>
              <w:t>Краткое содержание</w:t>
            </w:r>
          </w:p>
        </w:tc>
      </w:tr>
      <w:tr w:rsidR="00097CAF" w:rsidTr="00C8174D">
        <w:tc>
          <w:tcPr>
            <w:tcW w:w="9344" w:type="dxa"/>
            <w:gridSpan w:val="3"/>
          </w:tcPr>
          <w:p w:rsidR="00097CAF" w:rsidRPr="00097CAF" w:rsidRDefault="007B5995" w:rsidP="00097CAF">
            <w:pPr>
              <w:pStyle w:val="a4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 начальной подготовки </w:t>
            </w:r>
          </w:p>
        </w:tc>
      </w:tr>
      <w:tr w:rsidR="00097CAF" w:rsidTr="00097CAF">
        <w:tc>
          <w:tcPr>
            <w:tcW w:w="988" w:type="dxa"/>
            <w:vAlign w:val="center"/>
          </w:tcPr>
          <w:p w:rsidR="00097CAF" w:rsidRPr="00097CAF" w:rsidRDefault="00097CAF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09" w:type="dxa"/>
          </w:tcPr>
          <w:p w:rsidR="00097CAF" w:rsidRPr="00097CAF" w:rsidRDefault="00097CAF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в Российской Федерации</w:t>
            </w:r>
          </w:p>
        </w:tc>
        <w:tc>
          <w:tcPr>
            <w:tcW w:w="5947" w:type="dxa"/>
          </w:tcPr>
          <w:p w:rsidR="00097CAF" w:rsidRPr="00097CAF" w:rsidRDefault="00097CAF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упражнения как одно из эффективных средств физического совершенствования человека. Формы и организация занятий по физической культуре и спорту.</w:t>
            </w:r>
          </w:p>
        </w:tc>
      </w:tr>
      <w:tr w:rsidR="00097CAF" w:rsidTr="00097CAF">
        <w:tc>
          <w:tcPr>
            <w:tcW w:w="988" w:type="dxa"/>
            <w:vAlign w:val="center"/>
          </w:tcPr>
          <w:p w:rsidR="00097CAF" w:rsidRPr="00097CAF" w:rsidRDefault="00097CAF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09" w:type="dxa"/>
          </w:tcPr>
          <w:p w:rsidR="00097CAF" w:rsidRPr="00097CAF" w:rsidRDefault="00097CAF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борьба в Российской Федерации</w:t>
            </w:r>
          </w:p>
        </w:tc>
        <w:tc>
          <w:tcPr>
            <w:tcW w:w="5947" w:type="dxa"/>
          </w:tcPr>
          <w:p w:rsidR="00097CAF" w:rsidRPr="00097CAF" w:rsidRDefault="00097CAF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Борьба- старейший, самобытный вид спорта. Широкое отображение её в исторических летописях и памятниках народного эпоса. Виды и характер борьбы у различных народов нашей страны.</w:t>
            </w:r>
          </w:p>
        </w:tc>
      </w:tr>
      <w:tr w:rsidR="00097CAF" w:rsidTr="00097CAF">
        <w:tc>
          <w:tcPr>
            <w:tcW w:w="988" w:type="dxa"/>
            <w:vAlign w:val="center"/>
          </w:tcPr>
          <w:p w:rsidR="00097CAF" w:rsidRPr="00097CAF" w:rsidRDefault="00097CAF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409" w:type="dxa"/>
          </w:tcPr>
          <w:p w:rsidR="00097CAF" w:rsidRPr="00097CAF" w:rsidRDefault="00097CAF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занятий вольной борьбой на строение и функции организма спортсмена</w:t>
            </w:r>
          </w:p>
        </w:tc>
        <w:tc>
          <w:tcPr>
            <w:tcW w:w="5947" w:type="dxa"/>
          </w:tcPr>
          <w:p w:rsidR="00097CAF" w:rsidRPr="00097CAF" w:rsidRDefault="00097CAF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Краткие сведения о строении организма человека. </w:t>
            </w:r>
            <w:r w:rsidR="00295744">
              <w:rPr>
                <w:rFonts w:ascii="Times New Roman" w:hAnsi="Times New Roman" w:cs="Times New Roman"/>
                <w:sz w:val="24"/>
                <w:szCs w:val="24"/>
              </w:rPr>
              <w:t>Влияние систематических занятий физической культурой и спортом на укрепление здоровья, развитие физических качеств: силы, быстроты, ловкости, гибкости, выносливости, формирование правильной осанки и гармоничного телосложения, повышение умственной и физической работоспособности</w:t>
            </w:r>
          </w:p>
        </w:tc>
      </w:tr>
      <w:tr w:rsidR="00097CAF" w:rsidTr="00097CAF">
        <w:tc>
          <w:tcPr>
            <w:tcW w:w="988" w:type="dxa"/>
            <w:vAlign w:val="center"/>
          </w:tcPr>
          <w:p w:rsidR="00097CAF" w:rsidRPr="00097CAF" w:rsidRDefault="007B5995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409" w:type="dxa"/>
          </w:tcPr>
          <w:p w:rsidR="00097CAF" w:rsidRDefault="007B5995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Гигиенические основы физической культуры и спорта, гигиена обучающихся при занятиях физической культурой и спортом.</w:t>
            </w:r>
          </w:p>
          <w:p w:rsidR="00B03F9E" w:rsidRDefault="007B5995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Закаливание организма</w:t>
            </w:r>
            <w:r w:rsidR="00B03F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B5995" w:rsidRPr="00097CAF" w:rsidRDefault="00B03F9E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 и питание обучающихся.</w:t>
            </w:r>
          </w:p>
        </w:tc>
        <w:tc>
          <w:tcPr>
            <w:tcW w:w="5947" w:type="dxa"/>
          </w:tcPr>
          <w:p w:rsidR="00097CAF" w:rsidRDefault="007B5995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гигиене и санитарии. Уход за телом, полостью рта, зубами. Гигиенические требования к одежде и обуви. Соблюдение гигиены на спортивных объектах.</w:t>
            </w:r>
          </w:p>
          <w:p w:rsidR="007B5995" w:rsidRDefault="007B5995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Знания и основные правила закаливания. Закаливание воздухом, водой, солнцем. Закаливание на занятиях физической культурой и спортом.</w:t>
            </w:r>
          </w:p>
          <w:p w:rsidR="00B03F9E" w:rsidRPr="00097CAF" w:rsidRDefault="00B03F9E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Расписание учебно- 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097CAF" w:rsidTr="00097CAF">
        <w:tc>
          <w:tcPr>
            <w:tcW w:w="988" w:type="dxa"/>
            <w:vAlign w:val="center"/>
          </w:tcPr>
          <w:p w:rsidR="00097CAF" w:rsidRPr="00097CAF" w:rsidRDefault="007B5995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409" w:type="dxa"/>
          </w:tcPr>
          <w:p w:rsidR="00097CAF" w:rsidRPr="00097CAF" w:rsidRDefault="007B5995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в процессе занятий физической культурой и спортом</w:t>
            </w:r>
          </w:p>
        </w:tc>
        <w:tc>
          <w:tcPr>
            <w:tcW w:w="5947" w:type="dxa"/>
          </w:tcPr>
          <w:p w:rsidR="00097CAF" w:rsidRPr="00097CAF" w:rsidRDefault="007B5995" w:rsidP="007B599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понятие о самоконтроле при занятиях физической культурой и спортом</w:t>
            </w:r>
            <w:r w:rsidR="00B03F9E">
              <w:rPr>
                <w:rFonts w:ascii="Times New Roman" w:hAnsi="Times New Roman" w:cs="Times New Roman"/>
                <w:sz w:val="24"/>
                <w:szCs w:val="24"/>
              </w:rPr>
              <w:t>. Дневник самоконтроля. Его формы и содержание. Понятие о травматизме.</w:t>
            </w:r>
          </w:p>
        </w:tc>
      </w:tr>
      <w:tr w:rsidR="00097CAF" w:rsidTr="00097CAF">
        <w:tc>
          <w:tcPr>
            <w:tcW w:w="988" w:type="dxa"/>
            <w:vAlign w:val="center"/>
          </w:tcPr>
          <w:p w:rsidR="00097CAF" w:rsidRPr="00097CAF" w:rsidRDefault="00B03F9E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409" w:type="dxa"/>
          </w:tcPr>
          <w:p w:rsidR="00097CAF" w:rsidRPr="00097CAF" w:rsidRDefault="00B03F9E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техники и тактики спортивной борьбы</w:t>
            </w:r>
          </w:p>
        </w:tc>
        <w:tc>
          <w:tcPr>
            <w:tcW w:w="5947" w:type="dxa"/>
          </w:tcPr>
          <w:p w:rsidR="00097CAF" w:rsidRPr="00097CAF" w:rsidRDefault="00B03F9E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спортивной тактике. Роль тактики в спортивной борьбе. Элементы тактики: маневрирование, смена захватов и направлений передвижения, выведение из равновесия, комбинации технических действий. Простейшие тактические подготовки к проведению приёмов.</w:t>
            </w:r>
          </w:p>
        </w:tc>
      </w:tr>
      <w:tr w:rsidR="00B03F9E" w:rsidTr="00097CAF">
        <w:tc>
          <w:tcPr>
            <w:tcW w:w="988" w:type="dxa"/>
            <w:vAlign w:val="center"/>
          </w:tcPr>
          <w:p w:rsidR="00B03F9E" w:rsidRPr="00097CAF" w:rsidRDefault="00B03F9E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409" w:type="dxa"/>
          </w:tcPr>
          <w:p w:rsidR="00B03F9E" w:rsidRPr="00097CAF" w:rsidRDefault="00B03F9E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инвентарь для занятий борьбой</w:t>
            </w:r>
          </w:p>
        </w:tc>
        <w:tc>
          <w:tcPr>
            <w:tcW w:w="5947" w:type="dxa"/>
          </w:tcPr>
          <w:p w:rsidR="00B03F9E" w:rsidRPr="00097CAF" w:rsidRDefault="00B03F9E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залов для занятий борьбой. Ковер для борьбы, его размеры и эксплуатация. Уход за ковром и покрышкой. Переносной ковер для борьбы. Размещение переносного ковра в зале и подготовка его к занятиям: натягивание покрышки, обкладка матами, коврами, дорожками, разметка.</w:t>
            </w:r>
          </w:p>
        </w:tc>
      </w:tr>
      <w:tr w:rsidR="00B03F9E" w:rsidTr="00097CAF">
        <w:tc>
          <w:tcPr>
            <w:tcW w:w="988" w:type="dxa"/>
            <w:vAlign w:val="center"/>
          </w:tcPr>
          <w:p w:rsidR="00B03F9E" w:rsidRPr="00097CAF" w:rsidRDefault="00A63CC8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409" w:type="dxa"/>
          </w:tcPr>
          <w:p w:rsidR="00B03F9E" w:rsidRPr="00097CAF" w:rsidRDefault="00A63CC8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и профилактика травматизма на занятиях борьбой</w:t>
            </w:r>
          </w:p>
        </w:tc>
        <w:tc>
          <w:tcPr>
            <w:tcW w:w="5947" w:type="dxa"/>
          </w:tcPr>
          <w:p w:rsidR="00A63CC8" w:rsidRPr="00097CAF" w:rsidRDefault="00A63CC8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 о травмах и причинах травматизма в борьбе. Причины возникновения спортивных травм на занятиях по борьбе: недостаточная физическая и техническая подготовленность борцов; неудовлетворительное состояние ковра, матов, мест занятий, неправильная раскладка матов, отсутствие или неправильное расположение ковра вблизи стен, радиаторов отопления, мебели; неряшливость в одежде или отсутствие специальной формы и обуви; тренировка в болезненном состоянии; несоблюдение борцом личной гигиены (длинные ногти, волосы) и др.</w:t>
            </w:r>
          </w:p>
        </w:tc>
      </w:tr>
      <w:tr w:rsidR="00A63CC8" w:rsidTr="00C8174D">
        <w:tc>
          <w:tcPr>
            <w:tcW w:w="9344" w:type="dxa"/>
            <w:gridSpan w:val="3"/>
            <w:vAlign w:val="center"/>
          </w:tcPr>
          <w:p w:rsidR="00A63CC8" w:rsidRPr="00097CAF" w:rsidRDefault="00A63CC8" w:rsidP="00A63CC8">
            <w:pPr>
              <w:pStyle w:val="a4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 тренировочный этап (этап спортивной специализации)</w:t>
            </w:r>
          </w:p>
        </w:tc>
      </w:tr>
      <w:tr w:rsidR="00B03F9E" w:rsidTr="00097CAF">
        <w:tc>
          <w:tcPr>
            <w:tcW w:w="988" w:type="dxa"/>
            <w:vAlign w:val="center"/>
          </w:tcPr>
          <w:p w:rsidR="00B03F9E" w:rsidRPr="00097CAF" w:rsidRDefault="00A63CC8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409" w:type="dxa"/>
          </w:tcPr>
          <w:p w:rsidR="00B03F9E" w:rsidRPr="00097CAF" w:rsidRDefault="00A63CC8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5947" w:type="dxa"/>
          </w:tcPr>
          <w:p w:rsidR="00B03F9E" w:rsidRPr="00097CAF" w:rsidRDefault="00A63CC8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как социальные феномены. Спорт-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B03F9E" w:rsidTr="00097CAF">
        <w:tc>
          <w:tcPr>
            <w:tcW w:w="988" w:type="dxa"/>
            <w:vAlign w:val="center"/>
          </w:tcPr>
          <w:p w:rsidR="00B03F9E" w:rsidRPr="00097CAF" w:rsidRDefault="00A63CC8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409" w:type="dxa"/>
          </w:tcPr>
          <w:p w:rsidR="00B03F9E" w:rsidRPr="00097CAF" w:rsidRDefault="00A63CC8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олимпийского движения</w:t>
            </w:r>
          </w:p>
        </w:tc>
        <w:tc>
          <w:tcPr>
            <w:tcW w:w="5947" w:type="dxa"/>
          </w:tcPr>
          <w:p w:rsidR="00B03F9E" w:rsidRPr="00097CAF" w:rsidRDefault="00AA1F7B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Зарождение олимпийского движения. Возрождение олимпийской идеи. Международный олимпийский комитет.</w:t>
            </w:r>
          </w:p>
        </w:tc>
      </w:tr>
      <w:tr w:rsidR="00B03F9E" w:rsidTr="00097CAF">
        <w:tc>
          <w:tcPr>
            <w:tcW w:w="988" w:type="dxa"/>
            <w:vAlign w:val="center"/>
          </w:tcPr>
          <w:p w:rsidR="00B03F9E" w:rsidRPr="00097CAF" w:rsidRDefault="00AA1F7B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409" w:type="dxa"/>
          </w:tcPr>
          <w:p w:rsidR="00B03F9E" w:rsidRPr="00097CAF" w:rsidRDefault="00AA1F7B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 и питание</w:t>
            </w:r>
          </w:p>
        </w:tc>
        <w:tc>
          <w:tcPr>
            <w:tcW w:w="5947" w:type="dxa"/>
          </w:tcPr>
          <w:p w:rsidR="00B03F9E" w:rsidRPr="00097CAF" w:rsidRDefault="00D35F59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Расписание учебно- тренировочного и учебного процесса. Роль питания в подготовке спортсмена к спортивным соревнованиям. Рациональное, сбалансированное питание.</w:t>
            </w:r>
          </w:p>
        </w:tc>
      </w:tr>
      <w:tr w:rsidR="00B03F9E" w:rsidTr="00097CAF">
        <w:tc>
          <w:tcPr>
            <w:tcW w:w="988" w:type="dxa"/>
            <w:vAlign w:val="center"/>
          </w:tcPr>
          <w:p w:rsidR="00B03F9E" w:rsidRPr="00097CAF" w:rsidRDefault="00D35F59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409" w:type="dxa"/>
          </w:tcPr>
          <w:p w:rsidR="00B03F9E" w:rsidRPr="00097CAF" w:rsidRDefault="00D35F59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Физиологические основы физической культуры</w:t>
            </w:r>
          </w:p>
        </w:tc>
        <w:tc>
          <w:tcPr>
            <w:tcW w:w="5947" w:type="dxa"/>
          </w:tcPr>
          <w:p w:rsidR="00B03F9E" w:rsidRPr="00097CAF" w:rsidRDefault="00D35F59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 Физиологические механизмы развития двигательных навыков</w:t>
            </w:r>
            <w:r w:rsidR="006631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3F9E" w:rsidTr="00097CAF">
        <w:tc>
          <w:tcPr>
            <w:tcW w:w="988" w:type="dxa"/>
            <w:vAlign w:val="center"/>
          </w:tcPr>
          <w:p w:rsidR="00B03F9E" w:rsidRPr="00097CAF" w:rsidRDefault="006631A2" w:rsidP="00097C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409" w:type="dxa"/>
          </w:tcPr>
          <w:p w:rsidR="00B03F9E" w:rsidRPr="00097CAF" w:rsidRDefault="006631A2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соревновательной деятельности, самоанализ обучающегося</w:t>
            </w:r>
          </w:p>
        </w:tc>
        <w:tc>
          <w:tcPr>
            <w:tcW w:w="5947" w:type="dxa"/>
          </w:tcPr>
          <w:p w:rsidR="00B03F9E" w:rsidRPr="00097CAF" w:rsidRDefault="006631A2" w:rsidP="00B03F9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дневника самоконтроля. Классификация и типы спортивных соревнований.</w:t>
            </w:r>
          </w:p>
        </w:tc>
      </w:tr>
      <w:tr w:rsidR="004768A3" w:rsidTr="00097CAF">
        <w:tc>
          <w:tcPr>
            <w:tcW w:w="988" w:type="dxa"/>
            <w:vAlign w:val="center"/>
          </w:tcPr>
          <w:p w:rsidR="004768A3" w:rsidRPr="00097CAF" w:rsidRDefault="004768A3" w:rsidP="004768A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409" w:type="dxa"/>
          </w:tcPr>
          <w:p w:rsidR="004768A3" w:rsidRPr="00097CAF" w:rsidRDefault="004768A3" w:rsidP="004768A3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Теоретический основы технико- тактической подготовки. Основы техники вида спорта</w:t>
            </w:r>
          </w:p>
        </w:tc>
        <w:tc>
          <w:tcPr>
            <w:tcW w:w="5947" w:type="dxa"/>
          </w:tcPr>
          <w:p w:rsidR="004768A3" w:rsidRPr="000629D8" w:rsidRDefault="004768A3" w:rsidP="004768A3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629D8">
              <w:rPr>
                <w:rFonts w:ascii="Times New Roman" w:hAnsi="Times New Roman" w:cs="Times New Roman"/>
              </w:rPr>
              <w:t>Понятийность</w:t>
            </w:r>
            <w:proofErr w:type="spellEnd"/>
            <w:r w:rsidRPr="000629D8">
              <w:rPr>
                <w:rFonts w:ascii="Times New Roman" w:hAnsi="Times New Roman" w:cs="Times New Roman"/>
              </w:rPr>
              <w:t xml:space="preserve">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 </w:t>
            </w:r>
          </w:p>
        </w:tc>
      </w:tr>
      <w:tr w:rsidR="0093565F" w:rsidTr="00C8174D">
        <w:tc>
          <w:tcPr>
            <w:tcW w:w="988" w:type="dxa"/>
            <w:vAlign w:val="center"/>
          </w:tcPr>
          <w:p w:rsidR="0093565F" w:rsidRDefault="0093565F" w:rsidP="009356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409" w:type="dxa"/>
            <w:vAlign w:val="center"/>
          </w:tcPr>
          <w:p w:rsidR="0093565F" w:rsidRPr="000629D8" w:rsidRDefault="0093565F" w:rsidP="0093565F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Психологическая подготовка</w:t>
            </w:r>
          </w:p>
        </w:tc>
        <w:tc>
          <w:tcPr>
            <w:tcW w:w="5947" w:type="dxa"/>
          </w:tcPr>
          <w:p w:rsidR="0093565F" w:rsidRPr="000629D8" w:rsidRDefault="0093565F" w:rsidP="0093565F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</w:t>
            </w:r>
          </w:p>
        </w:tc>
      </w:tr>
      <w:tr w:rsidR="0093565F" w:rsidTr="00C8174D">
        <w:tc>
          <w:tcPr>
            <w:tcW w:w="988" w:type="dxa"/>
            <w:vAlign w:val="center"/>
          </w:tcPr>
          <w:p w:rsidR="0093565F" w:rsidRDefault="0093565F" w:rsidP="009356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409" w:type="dxa"/>
            <w:vAlign w:val="center"/>
          </w:tcPr>
          <w:p w:rsidR="0093565F" w:rsidRPr="000629D8" w:rsidRDefault="0093565F" w:rsidP="0093565F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Оборудование, спортивный инвентарь и экипировка по виду спорта</w:t>
            </w:r>
          </w:p>
        </w:tc>
        <w:tc>
          <w:tcPr>
            <w:tcW w:w="5947" w:type="dxa"/>
          </w:tcPr>
          <w:p w:rsidR="0093565F" w:rsidRPr="000629D8" w:rsidRDefault="0093565F" w:rsidP="0093565F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 xml:space="preserve"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 </w:t>
            </w:r>
          </w:p>
        </w:tc>
      </w:tr>
      <w:tr w:rsidR="0093565F" w:rsidTr="00C8174D">
        <w:tc>
          <w:tcPr>
            <w:tcW w:w="988" w:type="dxa"/>
            <w:vAlign w:val="center"/>
          </w:tcPr>
          <w:p w:rsidR="0093565F" w:rsidRDefault="0093565F" w:rsidP="009356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409" w:type="dxa"/>
            <w:vAlign w:val="center"/>
          </w:tcPr>
          <w:p w:rsidR="0093565F" w:rsidRPr="000629D8" w:rsidRDefault="0093565F" w:rsidP="0093565F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Правила вида спорта</w:t>
            </w:r>
          </w:p>
        </w:tc>
        <w:tc>
          <w:tcPr>
            <w:tcW w:w="5947" w:type="dxa"/>
          </w:tcPr>
          <w:p w:rsidR="0093565F" w:rsidRPr="000629D8" w:rsidRDefault="0093565F" w:rsidP="0093565F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Деление участников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</w:tc>
      </w:tr>
      <w:tr w:rsidR="0093565F" w:rsidTr="00C8174D">
        <w:tc>
          <w:tcPr>
            <w:tcW w:w="988" w:type="dxa"/>
            <w:vAlign w:val="center"/>
          </w:tcPr>
          <w:p w:rsidR="0093565F" w:rsidRDefault="0093565F" w:rsidP="0093565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409" w:type="dxa"/>
          </w:tcPr>
          <w:p w:rsidR="0093565F" w:rsidRPr="00097CAF" w:rsidRDefault="0093565F" w:rsidP="0093565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и профилактика травматизма на занятиях борьбой</w:t>
            </w:r>
          </w:p>
        </w:tc>
        <w:tc>
          <w:tcPr>
            <w:tcW w:w="5947" w:type="dxa"/>
          </w:tcPr>
          <w:p w:rsidR="0093565F" w:rsidRPr="00097CAF" w:rsidRDefault="0093565F" w:rsidP="0093565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профилактике и оказанию первой доврачебной помощи при некоторых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предпатологических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состояниях, заболеваниях и спортивных травмах у юных борцов (перетренировка, обморок, гравитационный шок, коллапс, сотрясение мозга, ушиб головы, растяжения и разрывы связок, мышц, сухожилий, вывихи, переломы, раны, кровотечения). Требования к поведению спортсменов на занятиях и соревнованиях по борьбе. Техника безопасности и предотвращения травм при занятиях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использованием тренажеров и технических средств. Меры страховки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самостраховки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Соблюдение формы одежды и правил организации учебно- тренировочного процесса при работе на тренажёрах. Функции старшего на снаряде по обеспечению техники безопасности.  </w:t>
            </w:r>
          </w:p>
        </w:tc>
      </w:tr>
      <w:tr w:rsidR="00C8174D" w:rsidTr="00C8174D">
        <w:tc>
          <w:tcPr>
            <w:tcW w:w="9344" w:type="dxa"/>
            <w:gridSpan w:val="3"/>
            <w:vAlign w:val="center"/>
          </w:tcPr>
          <w:p w:rsidR="00C8174D" w:rsidRPr="00097CAF" w:rsidRDefault="00C8174D" w:rsidP="00C8174D">
            <w:pPr>
              <w:pStyle w:val="a4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</w:tr>
      <w:tr w:rsidR="00C8174D" w:rsidTr="00C8174D">
        <w:tc>
          <w:tcPr>
            <w:tcW w:w="988" w:type="dxa"/>
            <w:vAlign w:val="center"/>
          </w:tcPr>
          <w:p w:rsidR="00C8174D" w:rsidRDefault="00C8174D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5947" w:type="dxa"/>
          </w:tcPr>
          <w:p w:rsidR="00C8174D" w:rsidRPr="000629D8" w:rsidRDefault="00C8174D" w:rsidP="00C8174D">
            <w:pPr>
              <w:pStyle w:val="a6"/>
              <w:tabs>
                <w:tab w:val="left" w:pos="5812"/>
              </w:tabs>
              <w:spacing w:before="0" w:beforeAutospacing="0" w:after="0" w:afterAutospacing="0"/>
              <w:contextualSpacing/>
              <w:mirrorIndents/>
              <w:rPr>
                <w:sz w:val="22"/>
                <w:szCs w:val="22"/>
              </w:rPr>
            </w:pPr>
            <w:r w:rsidRPr="000629D8">
              <w:rPr>
                <w:sz w:val="22"/>
                <w:szCs w:val="22"/>
              </w:rPr>
              <w:t>Физическая культура и спорт как социальные феномены. Спорт –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C8174D" w:rsidTr="00C8174D">
        <w:tc>
          <w:tcPr>
            <w:tcW w:w="988" w:type="dxa"/>
            <w:vAlign w:val="center"/>
          </w:tcPr>
          <w:p w:rsidR="00C8174D" w:rsidRDefault="00C8174D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История возникновения олимпийского движения</w:t>
            </w:r>
          </w:p>
        </w:tc>
        <w:tc>
          <w:tcPr>
            <w:tcW w:w="5947" w:type="dxa"/>
          </w:tcPr>
          <w:p w:rsidR="00C8174D" w:rsidRPr="00C8174D" w:rsidRDefault="00C8174D" w:rsidP="00C8174D">
            <w:pPr>
              <w:pStyle w:val="a6"/>
              <w:shd w:val="clear" w:color="auto" w:fill="FFFFFF"/>
              <w:tabs>
                <w:tab w:val="left" w:pos="5812"/>
              </w:tabs>
              <w:spacing w:before="0" w:beforeAutospacing="0" w:after="0" w:afterAutospacing="0"/>
              <w:contextualSpacing/>
              <w:mirrorIndents/>
              <w:jc w:val="both"/>
              <w:textAlignment w:val="baseline"/>
              <w:rPr>
                <w:b/>
                <w:sz w:val="22"/>
                <w:szCs w:val="22"/>
              </w:rPr>
            </w:pPr>
            <w:r w:rsidRPr="00C8174D">
              <w:rPr>
                <w:rStyle w:val="a7"/>
                <w:b w:val="0"/>
                <w:sz w:val="22"/>
                <w:szCs w:val="22"/>
                <w:bdr w:val="none" w:sz="0" w:space="0" w:color="auto" w:frame="1"/>
              </w:rPr>
              <w:t>Зарождение олимпийского движения.</w:t>
            </w:r>
            <w:r w:rsidRPr="00C8174D">
              <w:rPr>
                <w:b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C8174D">
              <w:rPr>
                <w:rStyle w:val="a7"/>
                <w:b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Возрождение олимпийской идеи. Международный Олимпийский комитет (МОК).</w:t>
            </w:r>
          </w:p>
        </w:tc>
      </w:tr>
      <w:tr w:rsidR="00C8174D" w:rsidTr="00C8174D">
        <w:tc>
          <w:tcPr>
            <w:tcW w:w="988" w:type="dxa"/>
            <w:vAlign w:val="center"/>
          </w:tcPr>
          <w:p w:rsidR="00C8174D" w:rsidRDefault="00C8174D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74D" w:rsidRPr="000629D8" w:rsidRDefault="006B5207" w:rsidP="00C8174D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Гигиена, закаливание, р</w:t>
            </w:r>
            <w:r w:rsidR="00C8174D" w:rsidRPr="000629D8">
              <w:rPr>
                <w:rFonts w:ascii="Times New Roman" w:hAnsi="Times New Roman" w:cs="Times New Roman"/>
              </w:rPr>
              <w:t>ежим дня и питание обучающихся</w:t>
            </w:r>
          </w:p>
        </w:tc>
        <w:tc>
          <w:tcPr>
            <w:tcW w:w="5947" w:type="dxa"/>
          </w:tcPr>
          <w:p w:rsidR="006B5207" w:rsidRDefault="006B5207" w:rsidP="00C8174D">
            <w:pPr>
              <w:pStyle w:val="a6"/>
              <w:shd w:val="clear" w:color="auto" w:fill="FFFFFF"/>
              <w:tabs>
                <w:tab w:val="left" w:pos="5812"/>
              </w:tabs>
              <w:spacing w:before="0" w:beforeAutospacing="0" w:after="0" w:afterAutospacing="0"/>
              <w:contextualSpacing/>
              <w:mirrorIndents/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Гигиенические положения тренировочного процесса и соревнований- обеспечение оздоровительной направленности, первичные врачебные обследования, регулярный врачебно- педагогический контроль, планирование и проведение тренировочного процесса с учетом возрастных особенностей и физической подготовленности спортсменов.</w:t>
            </w:r>
          </w:p>
          <w:p w:rsidR="006B5207" w:rsidRDefault="006B5207" w:rsidP="00C8174D">
            <w:pPr>
              <w:pStyle w:val="a6"/>
              <w:shd w:val="clear" w:color="auto" w:fill="FFFFFF"/>
              <w:tabs>
                <w:tab w:val="left" w:pos="5812"/>
              </w:tabs>
              <w:spacing w:before="0" w:beforeAutospacing="0" w:after="0" w:afterAutospacing="0"/>
              <w:contextualSpacing/>
              <w:mirrorIndents/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Гигиеническое обеспечение тренировки борцов на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учебно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 – тренировочных сборах, в условиях жаркого климата, в условиях низких температур, в горных условиях.</w:t>
            </w:r>
          </w:p>
          <w:p w:rsidR="006B5207" w:rsidRDefault="006B5207" w:rsidP="00C8174D">
            <w:pPr>
              <w:pStyle w:val="a6"/>
              <w:shd w:val="clear" w:color="auto" w:fill="FFFFFF"/>
              <w:tabs>
                <w:tab w:val="left" w:pos="5812"/>
              </w:tabs>
              <w:spacing w:before="0" w:beforeAutospacing="0" w:after="0" w:afterAutospacing="0"/>
              <w:contextualSpacing/>
              <w:mirrorIndents/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Физиологические основы закаливания разреженным воздухом в горах и барокамерах.</w:t>
            </w:r>
          </w:p>
          <w:p w:rsidR="006B5207" w:rsidRDefault="006B5207" w:rsidP="00C8174D">
            <w:pPr>
              <w:pStyle w:val="a6"/>
              <w:shd w:val="clear" w:color="auto" w:fill="FFFFFF"/>
              <w:tabs>
                <w:tab w:val="left" w:pos="5812"/>
              </w:tabs>
              <w:spacing w:before="0" w:beforeAutospacing="0" w:after="0" w:afterAutospacing="0"/>
              <w:contextualSpacing/>
              <w:mirrorIndents/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Методика снижения веса борца (постепенного и</w:t>
            </w:r>
            <w:r w:rsidR="008F3EDF">
              <w:rPr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 xml:space="preserve">форсированного) физическими упражнениями, </w:t>
            </w:r>
            <w:r w:rsidR="008F3EDF">
              <w:rPr>
                <w:sz w:val="22"/>
                <w:szCs w:val="22"/>
                <w:shd w:val="clear" w:color="auto" w:fill="FFFFFF"/>
              </w:rPr>
              <w:t>ограничением питания, парной баней, сауной, медикаментозными средствами. Особенности питания борцов, снижающих вес.</w:t>
            </w:r>
          </w:p>
          <w:p w:rsidR="00C8174D" w:rsidRDefault="00C8174D" w:rsidP="00C8174D">
            <w:pPr>
              <w:pStyle w:val="a6"/>
              <w:shd w:val="clear" w:color="auto" w:fill="FFFFFF"/>
              <w:tabs>
                <w:tab w:val="left" w:pos="5812"/>
              </w:tabs>
              <w:spacing w:before="0" w:beforeAutospacing="0" w:after="0" w:afterAutospacing="0"/>
              <w:contextualSpacing/>
              <w:mirrorIndents/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0629D8">
              <w:rPr>
                <w:sz w:val="22"/>
                <w:szCs w:val="22"/>
                <w:shd w:val="clear" w:color="auto" w:fill="FFFFFF"/>
              </w:rPr>
              <w:t>Расписание учебно-тренировочного и учебного процесса. Роль питания в подготовке обучающихся к</w:t>
            </w:r>
            <w:r w:rsidRPr="000629D8">
              <w:t xml:space="preserve"> спортивным</w:t>
            </w:r>
            <w:r w:rsidRPr="000629D8">
              <w:rPr>
                <w:sz w:val="22"/>
                <w:szCs w:val="22"/>
                <w:shd w:val="clear" w:color="auto" w:fill="FFFFFF"/>
              </w:rPr>
              <w:t xml:space="preserve"> соревнованиям. Рациональное, сбалансированное питание.</w:t>
            </w:r>
          </w:p>
          <w:p w:rsidR="006B5207" w:rsidRPr="000629D8" w:rsidRDefault="006B5207" w:rsidP="00C8174D">
            <w:pPr>
              <w:pStyle w:val="a6"/>
              <w:shd w:val="clear" w:color="auto" w:fill="FFFFFF"/>
              <w:tabs>
                <w:tab w:val="left" w:pos="5812"/>
              </w:tabs>
              <w:spacing w:before="0" w:beforeAutospacing="0" w:after="0" w:afterAutospacing="0"/>
              <w:contextualSpacing/>
              <w:mirrorIndents/>
              <w:jc w:val="both"/>
              <w:textAlignment w:val="baseline"/>
              <w:rPr>
                <w:rStyle w:val="a7"/>
                <w:sz w:val="22"/>
                <w:szCs w:val="22"/>
                <w:bdr w:val="none" w:sz="0" w:space="0" w:color="auto" w:frame="1"/>
              </w:rPr>
            </w:pPr>
          </w:p>
        </w:tc>
      </w:tr>
      <w:tr w:rsidR="00C8174D" w:rsidTr="00C8174D">
        <w:tc>
          <w:tcPr>
            <w:tcW w:w="988" w:type="dxa"/>
            <w:vAlign w:val="center"/>
          </w:tcPr>
          <w:p w:rsidR="00C8174D" w:rsidRDefault="00C8174D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Физиологические основы физической культуры</w:t>
            </w:r>
          </w:p>
        </w:tc>
        <w:tc>
          <w:tcPr>
            <w:tcW w:w="5947" w:type="dxa"/>
          </w:tcPr>
          <w:p w:rsidR="00C8174D" w:rsidRPr="000629D8" w:rsidRDefault="00C8174D" w:rsidP="00C8174D">
            <w:pPr>
              <w:pStyle w:val="1"/>
              <w:tabs>
                <w:tab w:val="left" w:pos="5812"/>
              </w:tabs>
              <w:spacing w:before="0" w:line="240" w:lineRule="auto"/>
              <w:contextualSpacing/>
              <w:mirrorIndents/>
              <w:jc w:val="both"/>
              <w:outlineLvl w:val="0"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</w:t>
            </w:r>
            <w:r w:rsidRPr="000629D8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0629D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Физиологические механизмы развития двигательных навыков.</w:t>
            </w:r>
          </w:p>
        </w:tc>
      </w:tr>
      <w:tr w:rsidR="00C8174D" w:rsidTr="00C8174D">
        <w:tc>
          <w:tcPr>
            <w:tcW w:w="988" w:type="dxa"/>
            <w:vAlign w:val="center"/>
          </w:tcPr>
          <w:p w:rsidR="00C8174D" w:rsidRDefault="00C8174D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5947" w:type="dxa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 xml:space="preserve">Структура и содержание Дневника обучающегося. Классификация и типы спортивных соревнований. </w:t>
            </w:r>
          </w:p>
        </w:tc>
      </w:tr>
      <w:tr w:rsidR="00C8174D" w:rsidTr="00C8174D">
        <w:tc>
          <w:tcPr>
            <w:tcW w:w="988" w:type="dxa"/>
            <w:vAlign w:val="center"/>
          </w:tcPr>
          <w:p w:rsidR="00C8174D" w:rsidRDefault="00C8174D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Теоретические основы технико-тактической подготовки. Основы техники вида спорта</w:t>
            </w:r>
          </w:p>
        </w:tc>
        <w:tc>
          <w:tcPr>
            <w:tcW w:w="5947" w:type="dxa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629D8">
              <w:rPr>
                <w:rFonts w:ascii="Times New Roman" w:hAnsi="Times New Roman" w:cs="Times New Roman"/>
              </w:rPr>
              <w:t>Понятийность</w:t>
            </w:r>
            <w:proofErr w:type="spellEnd"/>
            <w:r w:rsidRPr="000629D8">
              <w:rPr>
                <w:rFonts w:ascii="Times New Roman" w:hAnsi="Times New Roman" w:cs="Times New Roman"/>
              </w:rPr>
              <w:t xml:space="preserve">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 </w:t>
            </w:r>
          </w:p>
        </w:tc>
      </w:tr>
      <w:tr w:rsidR="00C8174D" w:rsidTr="00C8174D">
        <w:tc>
          <w:tcPr>
            <w:tcW w:w="988" w:type="dxa"/>
            <w:vAlign w:val="center"/>
          </w:tcPr>
          <w:p w:rsidR="00C8174D" w:rsidRDefault="00C8174D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409" w:type="dxa"/>
            <w:vAlign w:val="center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Психологическая подготовка</w:t>
            </w:r>
          </w:p>
        </w:tc>
        <w:tc>
          <w:tcPr>
            <w:tcW w:w="5947" w:type="dxa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</w:t>
            </w:r>
          </w:p>
        </w:tc>
      </w:tr>
      <w:tr w:rsidR="00C8174D" w:rsidTr="00C8174D">
        <w:tc>
          <w:tcPr>
            <w:tcW w:w="988" w:type="dxa"/>
            <w:vAlign w:val="center"/>
          </w:tcPr>
          <w:p w:rsidR="00C8174D" w:rsidRDefault="00C8174D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409" w:type="dxa"/>
            <w:vAlign w:val="center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Оборудование, спортивный инвентарь и экипировка по виду спорта</w:t>
            </w:r>
          </w:p>
        </w:tc>
        <w:tc>
          <w:tcPr>
            <w:tcW w:w="5947" w:type="dxa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 xml:space="preserve">Классификация спортивного инвентаря и экипировки для вида спорта, подготовка к эксплуатации, уход и хранение. </w:t>
            </w:r>
            <w:r w:rsidRPr="000629D8">
              <w:rPr>
                <w:rFonts w:ascii="Times New Roman" w:hAnsi="Times New Roman" w:cs="Times New Roman"/>
              </w:rPr>
              <w:lastRenderedPageBreak/>
              <w:t xml:space="preserve">Подготовка инвентаря и экипировки к спортивным соревнованиям. </w:t>
            </w:r>
          </w:p>
        </w:tc>
      </w:tr>
      <w:tr w:rsidR="00C8174D" w:rsidTr="00C8174D">
        <w:tc>
          <w:tcPr>
            <w:tcW w:w="988" w:type="dxa"/>
            <w:vAlign w:val="center"/>
          </w:tcPr>
          <w:p w:rsidR="00C8174D" w:rsidRDefault="00C8174D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409" w:type="dxa"/>
            <w:vAlign w:val="center"/>
          </w:tcPr>
          <w:p w:rsidR="00C8174D" w:rsidRPr="000629D8" w:rsidRDefault="00C8174D" w:rsidP="00C8174D">
            <w:pPr>
              <w:tabs>
                <w:tab w:val="left" w:pos="5812"/>
              </w:tabs>
              <w:contextualSpacing/>
              <w:mirrorIndents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Правила вида спорта</w:t>
            </w:r>
            <w:r w:rsidR="0090354A">
              <w:rPr>
                <w:rFonts w:ascii="Times New Roman" w:hAnsi="Times New Roman" w:cs="Times New Roman"/>
              </w:rPr>
              <w:t xml:space="preserve">. Правила соревнований по вольной борьбе. Планирование, </w:t>
            </w:r>
            <w:r w:rsidR="0067618F">
              <w:rPr>
                <w:rFonts w:ascii="Times New Roman" w:hAnsi="Times New Roman" w:cs="Times New Roman"/>
              </w:rPr>
              <w:t>организация и проведение соревнований</w:t>
            </w:r>
          </w:p>
        </w:tc>
        <w:tc>
          <w:tcPr>
            <w:tcW w:w="5947" w:type="dxa"/>
          </w:tcPr>
          <w:p w:rsidR="00C8174D" w:rsidRDefault="00C8174D" w:rsidP="00C8174D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0629D8">
              <w:rPr>
                <w:rFonts w:ascii="Times New Roman" w:hAnsi="Times New Roman" w:cs="Times New Roman"/>
              </w:rPr>
              <w:t>Деление участников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  <w:p w:rsidR="0067618F" w:rsidRDefault="0067618F" w:rsidP="00C8174D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спортивных соревнований в учебно- тренировочном процессе и их основные виды. Значение и задачи соревнований.</w:t>
            </w:r>
          </w:p>
          <w:p w:rsidR="0067618F" w:rsidRDefault="0067618F" w:rsidP="00C8174D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Планирование спортивных соревнований. Составление календарного плана и положения о соревнованиях.</w:t>
            </w:r>
          </w:p>
          <w:p w:rsidR="0067618F" w:rsidRPr="000629D8" w:rsidRDefault="0067618F" w:rsidP="00C8174D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и разбор отдельных пунктов правил и сложных положений, встречающихся в схватке (по данным наблюдения за последними соревнованиями последнего года).</w:t>
            </w:r>
          </w:p>
        </w:tc>
      </w:tr>
      <w:tr w:rsidR="00C8174D" w:rsidTr="00097CAF">
        <w:tc>
          <w:tcPr>
            <w:tcW w:w="988" w:type="dxa"/>
            <w:vAlign w:val="center"/>
          </w:tcPr>
          <w:p w:rsidR="00C8174D" w:rsidRDefault="00C8174D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409" w:type="dxa"/>
          </w:tcPr>
          <w:p w:rsidR="00C8174D" w:rsidRPr="00097CAF" w:rsidRDefault="00C8174D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и профилактика травматизма на занятиях по борьбе</w:t>
            </w:r>
          </w:p>
        </w:tc>
        <w:tc>
          <w:tcPr>
            <w:tcW w:w="5947" w:type="dxa"/>
          </w:tcPr>
          <w:p w:rsidR="00C8174D" w:rsidRDefault="00C8174D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об антисептике, как комплексе мероприятий, направленных на уничтожение микробов в ране. Химические антисептические вещества: раствор перекиси водорода, перманганат калия, борная кислота, спиртовой раствор йода</w:t>
            </w:r>
            <w:r w:rsidR="0065569A">
              <w:rPr>
                <w:rFonts w:ascii="Times New Roman" w:hAnsi="Times New Roman" w:cs="Times New Roman"/>
                <w:sz w:val="24"/>
                <w:szCs w:val="24"/>
              </w:rPr>
              <w:t xml:space="preserve">, раствор бриллиантовой зелени и др. </w:t>
            </w:r>
          </w:p>
          <w:p w:rsidR="0065569A" w:rsidRPr="00097CAF" w:rsidRDefault="0065569A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 при ранах и кровотечениях. Инфицирование ран. Особенности оказания первой помощи при ранениях головы, грудной клетки и живота.</w:t>
            </w:r>
          </w:p>
        </w:tc>
      </w:tr>
      <w:tr w:rsidR="00C8174D" w:rsidTr="00097CAF">
        <w:tc>
          <w:tcPr>
            <w:tcW w:w="988" w:type="dxa"/>
            <w:vAlign w:val="center"/>
          </w:tcPr>
          <w:p w:rsidR="00C8174D" w:rsidRDefault="0065569A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2409" w:type="dxa"/>
          </w:tcPr>
          <w:p w:rsidR="00C8174D" w:rsidRPr="00097CAF" w:rsidRDefault="0065569A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методики обучения и тренировки борца</w:t>
            </w:r>
          </w:p>
        </w:tc>
        <w:tc>
          <w:tcPr>
            <w:tcW w:w="5947" w:type="dxa"/>
          </w:tcPr>
          <w:p w:rsidR="00C8174D" w:rsidRDefault="0065569A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обучения отдельным технико- тактическим действиям (из различных классификационных групп). Этапы обучения. Задачи и содержание этапа ознакомления, этапа формирования двигательного умения и этапа формирования двигательного навыка.</w:t>
            </w:r>
          </w:p>
          <w:p w:rsidR="0065569A" w:rsidRPr="00097CAF" w:rsidRDefault="0065569A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Обобщенное обучение технике борьбы. Условия успешного овладения многообразием технико- тактических действий спортивной борьбы: выбор оптимального объёма необходимых для освоения технико- тактических действий; выбор оптимального соотношения между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общеподготовительными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специально- подготовительными и соревновательными упражнениями борца; набор оптимального количества подготовительных упражнений и технико- тактических действий, доведённых в процессе  тренировки до уровня двигательного навыка, двигательного умения, и ознакомления; выбор рациональной последовательности освоения различных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общеподготовительных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специально- подготовительных </w:t>
            </w:r>
            <w:r w:rsidR="0064692C">
              <w:rPr>
                <w:rFonts w:ascii="Times New Roman" w:hAnsi="Times New Roman" w:cs="Times New Roman"/>
                <w:sz w:val="24"/>
                <w:szCs w:val="24"/>
              </w:rPr>
              <w:t xml:space="preserve">и соревновательных упражнений борца; правильная систематизация упражнений внутри каждой классификационной группы (включая приёмы и технико- </w:t>
            </w:r>
            <w:r w:rsidR="00646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тактические комплексы, комплексы –комбинации, связки и т.п.)</w:t>
            </w:r>
          </w:p>
        </w:tc>
      </w:tr>
      <w:tr w:rsidR="00C8174D" w:rsidTr="00097CAF">
        <w:tc>
          <w:tcPr>
            <w:tcW w:w="988" w:type="dxa"/>
            <w:vAlign w:val="center"/>
          </w:tcPr>
          <w:p w:rsidR="00C8174D" w:rsidRDefault="0064692C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409" w:type="dxa"/>
          </w:tcPr>
          <w:p w:rsidR="00C8174D" w:rsidRPr="00097CAF" w:rsidRDefault="0064692C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и учет в процессе спортивной тренировки</w:t>
            </w:r>
          </w:p>
        </w:tc>
        <w:tc>
          <w:tcPr>
            <w:tcW w:w="5947" w:type="dxa"/>
          </w:tcPr>
          <w:p w:rsidR="00C8174D" w:rsidRDefault="0064692C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Многолетнее перспективное планирование как основа высоких спортивных достижений в вольной борьбе. Содержание и технология составления индивидуального перспективного плана тренировки: цели, задачи, сроки, возрастные границы динамики спортивного мастерства,</w:t>
            </w:r>
            <w:r w:rsidR="006B5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этапы подготовки и выступления в соревнованиях, задачи этапов, параметры тренировочных нагрузок, операция планирования.</w:t>
            </w:r>
          </w:p>
          <w:p w:rsidR="0064692C" w:rsidRDefault="0064692C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составление индивидуальных перспективных планов подготовки на 4 года.</w:t>
            </w:r>
          </w:p>
          <w:p w:rsidR="0064692C" w:rsidRDefault="0064692C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коррекции планов на основе данных педагогического контроля.</w:t>
            </w:r>
          </w:p>
          <w:p w:rsidR="0064692C" w:rsidRPr="00097CAF" w:rsidRDefault="0064692C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и методы оперативного, текущего и поэтапного педагогического кон</w:t>
            </w:r>
            <w:r w:rsidR="006B5207">
              <w:rPr>
                <w:rFonts w:ascii="Times New Roman" w:hAnsi="Times New Roman" w:cs="Times New Roman"/>
                <w:sz w:val="24"/>
                <w:szCs w:val="24"/>
              </w:rPr>
              <w:t>троля за состоянием спортсмена и динамикой тренировочных нагрузок. Пояснение о модельных характеристиках борцов различной квалификации.</w:t>
            </w:r>
          </w:p>
        </w:tc>
      </w:tr>
      <w:tr w:rsidR="00C8174D" w:rsidTr="00097CAF">
        <w:tc>
          <w:tcPr>
            <w:tcW w:w="988" w:type="dxa"/>
            <w:vAlign w:val="center"/>
          </w:tcPr>
          <w:p w:rsidR="00C8174D" w:rsidRDefault="006B5207" w:rsidP="00C8174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2409" w:type="dxa"/>
          </w:tcPr>
          <w:p w:rsidR="00C8174D" w:rsidRPr="00097CAF" w:rsidRDefault="006B5207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и анализ соревнований</w:t>
            </w:r>
          </w:p>
        </w:tc>
        <w:tc>
          <w:tcPr>
            <w:tcW w:w="5947" w:type="dxa"/>
          </w:tcPr>
          <w:p w:rsidR="00C8174D" w:rsidRDefault="006B5207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соревнований по борьбе с регистрацией технико- тактически действий. Определение разносторонности, результативности, эффективности, активности, стиля ведения схватки у ведущих борцов и возможных соперников на предстоящих соревнованиях.</w:t>
            </w:r>
          </w:p>
          <w:p w:rsidR="006B5207" w:rsidRPr="00097CAF" w:rsidRDefault="006B5207" w:rsidP="00C8174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Просмотр, анализ и обсуждение видеозаписей соревнований с участие сильнейших борцов.</w:t>
            </w:r>
          </w:p>
        </w:tc>
      </w:tr>
    </w:tbl>
    <w:p w:rsidR="0084235A" w:rsidRPr="00C507AF" w:rsidRDefault="0084235A" w:rsidP="00C507AF">
      <w:pPr>
        <w:ind w:left="0" w:firstLine="0"/>
        <w:rPr>
          <w:rFonts w:ascii="Times New Roman" w:hAnsi="Times New Roman" w:cs="Times New Roman"/>
          <w:b/>
          <w:sz w:val="16"/>
          <w:szCs w:val="16"/>
        </w:rPr>
      </w:pPr>
    </w:p>
    <w:p w:rsidR="00791BA7" w:rsidRDefault="0084235A" w:rsidP="0084235A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35A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 Особенности осуществления спортивной подготовки по отдельным спортивным дисциплинам вида спорта «спортивная борьба»</w:t>
      </w:r>
    </w:p>
    <w:p w:rsidR="0084235A" w:rsidRDefault="0056614B" w:rsidP="00566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Особенности осуществления спортивной подготовки по отдельным спортивным дисциплинам вида спорта «спортивная борьба» основаны на особенностях вида спорта «спортивная борьба»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«спортивная борьба», по которым осуществляется спортивная подготовка.</w:t>
      </w:r>
    </w:p>
    <w:p w:rsidR="0056614B" w:rsidRDefault="0056614B" w:rsidP="00566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При проведении учебно- тренировочных мероприятий с обучающимися, не достигшими девятилетнего возраста, по спортивным дисциплинам вида спорта «спортивная борьба» на этапе начальной подготовки первого и второго года обучения не допускается применение спаррингов, поединков, схваток, </w:t>
      </w:r>
      <w:r>
        <w:rPr>
          <w:rFonts w:ascii="Times New Roman" w:hAnsi="Times New Roman" w:cs="Times New Roman"/>
          <w:sz w:val="28"/>
          <w:szCs w:val="28"/>
        </w:rPr>
        <w:lastRenderedPageBreak/>
        <w:t>аналогичных форм контактных взаимодействий между обучающимися, и (или) лицами, осуществляющими спортивную подготовку, а также участия в спортивных соревнованиях.</w:t>
      </w:r>
    </w:p>
    <w:p w:rsidR="0056614B" w:rsidRDefault="0056614B" w:rsidP="005661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подготовка на этапе начальной подготовки первого и второго года обучения должна быть направлена на разностороннюю физическую подготовку и овладение основами техники отдельных дисциплин вида спорта «спортивная борьба».</w:t>
      </w:r>
    </w:p>
    <w:p w:rsidR="0056614B" w:rsidRDefault="0056614B" w:rsidP="00C507AF">
      <w:pPr>
        <w:pStyle w:val="a4"/>
        <w:numPr>
          <w:ilvl w:val="1"/>
          <w:numId w:val="1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осуществления спортивной подготовки по спортивным дисциплинам вида спорта «спортивная борьба»</w:t>
      </w:r>
      <w:r w:rsidR="00A30DBE">
        <w:rPr>
          <w:rFonts w:ascii="Times New Roman" w:hAnsi="Times New Roman" w:cs="Times New Roman"/>
          <w:sz w:val="28"/>
          <w:szCs w:val="28"/>
        </w:rPr>
        <w:t xml:space="preserve">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 тренировочного плана.</w:t>
      </w:r>
    </w:p>
    <w:p w:rsidR="00A30DBE" w:rsidRDefault="00A30DBE" w:rsidP="00C507AF">
      <w:pPr>
        <w:pStyle w:val="a4"/>
        <w:numPr>
          <w:ilvl w:val="1"/>
          <w:numId w:val="1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A30DBE" w:rsidRDefault="00A30DBE" w:rsidP="00C507AF">
      <w:pPr>
        <w:pStyle w:val="a4"/>
        <w:numPr>
          <w:ilvl w:val="1"/>
          <w:numId w:val="1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 на этапах совершенствования спортивного мастерства не ограничивается при условии вхождения их в список кандидатов в сборную команду субъекта Российской Федерации по виду спорта «спортивная борьба» и участия в официальных спортивных соревнованиях по виду спорта «спортивная борьба» не ниже уровня всероссийских соревнований.</w:t>
      </w:r>
    </w:p>
    <w:p w:rsidR="00A30DBE" w:rsidRDefault="00A30DBE" w:rsidP="00C507AF">
      <w:pPr>
        <w:pStyle w:val="a4"/>
        <w:numPr>
          <w:ilvl w:val="1"/>
          <w:numId w:val="1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условий и организации учебно- 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«спортивная борьба».</w:t>
      </w:r>
    </w:p>
    <w:p w:rsidR="00A30DBE" w:rsidRDefault="00A30DBE" w:rsidP="00A30DBE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</w:p>
    <w:p w:rsidR="00A30DBE" w:rsidRDefault="00A30DBE" w:rsidP="00A30DBE">
      <w:pPr>
        <w:pStyle w:val="a4"/>
        <w:numPr>
          <w:ilvl w:val="0"/>
          <w:numId w:val="1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DBE">
        <w:rPr>
          <w:rFonts w:ascii="Times New Roman" w:hAnsi="Times New Roman" w:cs="Times New Roman"/>
          <w:b/>
          <w:sz w:val="28"/>
          <w:szCs w:val="28"/>
        </w:rPr>
        <w:t>Условия реализации дополнительной образовательной программы спортивной подготовки</w:t>
      </w:r>
    </w:p>
    <w:p w:rsidR="00A30DBE" w:rsidRPr="00C507AF" w:rsidRDefault="00C507AF" w:rsidP="00C507AF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B500AC" w:rsidRPr="00C507AF">
        <w:rPr>
          <w:rFonts w:ascii="Times New Roman" w:hAnsi="Times New Roman" w:cs="Times New Roman"/>
          <w:sz w:val="28"/>
          <w:szCs w:val="28"/>
        </w:rPr>
        <w:t>Материально- технические условия р</w:t>
      </w:r>
      <w:r w:rsidR="00D708B5" w:rsidRPr="00C507AF">
        <w:rPr>
          <w:rFonts w:ascii="Times New Roman" w:hAnsi="Times New Roman" w:cs="Times New Roman"/>
          <w:sz w:val="28"/>
          <w:szCs w:val="28"/>
        </w:rPr>
        <w:t>еализации П</w:t>
      </w:r>
      <w:r w:rsidR="00B500AC" w:rsidRPr="00C507AF">
        <w:rPr>
          <w:rFonts w:ascii="Times New Roman" w:hAnsi="Times New Roman" w:cs="Times New Roman"/>
          <w:sz w:val="28"/>
          <w:szCs w:val="28"/>
        </w:rPr>
        <w:t>рограммы</w:t>
      </w:r>
      <w:r w:rsidR="005D1AE0" w:rsidRPr="00C507AF">
        <w:rPr>
          <w:rFonts w:ascii="Times New Roman" w:hAnsi="Times New Roman" w:cs="Times New Roman"/>
          <w:sz w:val="28"/>
          <w:szCs w:val="28"/>
        </w:rPr>
        <w:t>.</w:t>
      </w:r>
    </w:p>
    <w:p w:rsidR="00007A66" w:rsidRPr="00007A66" w:rsidRDefault="00007A66" w:rsidP="00007A66">
      <w:pPr>
        <w:pStyle w:val="a4"/>
        <w:ind w:left="0"/>
        <w:rPr>
          <w:rFonts w:ascii="Times New Roman" w:hAnsi="Times New Roman" w:cs="Times New Roman"/>
          <w:sz w:val="16"/>
          <w:szCs w:val="16"/>
        </w:rPr>
      </w:pPr>
    </w:p>
    <w:p w:rsidR="005D1AE0" w:rsidRDefault="005D1AE0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материально- 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 технической базой и (или) объектом инфраструктуры);</w:t>
      </w:r>
    </w:p>
    <w:p w:rsidR="005D1AE0" w:rsidRDefault="005D1AE0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тренировочного спортивного зала;</w:t>
      </w:r>
    </w:p>
    <w:p w:rsidR="005D1AE0" w:rsidRDefault="005D1AE0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наличие тренажерного зала;</w:t>
      </w:r>
    </w:p>
    <w:p w:rsidR="005D1AE0" w:rsidRDefault="005D1AE0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раздевалок, душевых;</w:t>
      </w:r>
    </w:p>
    <w:p w:rsidR="005D1AE0" w:rsidRDefault="005D1AE0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медицинского пункта, оборудованного в соответствии с приказом Минздрава России от 23.10.2020 № 1144н «Об утверждении порядка организации оказания медицинской помощи,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 спортивного комплекса «Готов к труду и обороне»</w:t>
      </w:r>
      <w:r w:rsidR="00007A66">
        <w:rPr>
          <w:rFonts w:ascii="Times New Roman" w:hAnsi="Times New Roman" w:cs="Times New Roman"/>
          <w:sz w:val="28"/>
          <w:szCs w:val="28"/>
        </w:rPr>
        <w:t xml:space="preserve"> (ГТО)» и форм медицинских заключений о допуске к участию в физкультурных и спортивных мероприятиях»;</w:t>
      </w:r>
    </w:p>
    <w:p w:rsidR="00007A66" w:rsidRDefault="00007A66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оборудованием и спортивным инвентарём, необходимыми для прохождения спортивной подготовки;</w:t>
      </w:r>
    </w:p>
    <w:p w:rsidR="00007A66" w:rsidRDefault="00007A66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спортивной экипировкой;</w:t>
      </w:r>
    </w:p>
    <w:p w:rsidR="00007A66" w:rsidRDefault="00007A66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обучающихся проездом к месту проведения спортивных мероприятий и обратно;</w:t>
      </w:r>
    </w:p>
    <w:p w:rsidR="00007A66" w:rsidRDefault="00007A66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обучающихся питанием и проживанием в период проведения спортивных мероприятий;</w:t>
      </w:r>
    </w:p>
    <w:p w:rsidR="00BC2E98" w:rsidRDefault="00007A66" w:rsidP="00C507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медицинское обеспечение обучающихся, в том числе организацию система</w:t>
      </w:r>
      <w:r w:rsidR="005A1F01">
        <w:rPr>
          <w:rFonts w:ascii="Times New Roman" w:hAnsi="Times New Roman" w:cs="Times New Roman"/>
          <w:sz w:val="28"/>
          <w:szCs w:val="28"/>
        </w:rPr>
        <w:t>тического медицинского контроля.</w:t>
      </w:r>
    </w:p>
    <w:p w:rsidR="005A1F01" w:rsidRDefault="005A1F01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 Обеспечение оборудованием и спортивным инвентарём, необходимым для прохождения спортивной подготовки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1985"/>
        <w:gridCol w:w="1552"/>
      </w:tblGrid>
      <w:tr w:rsidR="005A1F01" w:rsidRPr="005A1F01" w:rsidTr="005A1F01">
        <w:tc>
          <w:tcPr>
            <w:tcW w:w="704" w:type="dxa"/>
            <w:vAlign w:val="center"/>
          </w:tcPr>
          <w:p w:rsidR="005A1F01" w:rsidRP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F0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F0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F0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F0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vAlign w:val="center"/>
          </w:tcPr>
          <w:p w:rsidR="005A1F01" w:rsidRP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Ковер борцовский (12х12)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:rsidR="005A1F01" w:rsidRP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Весы до 200 кг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center"/>
          </w:tcPr>
          <w:p w:rsidR="005A1F01" w:rsidRP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Гантели массивные (от 0,5 до 5 кг)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vAlign w:val="center"/>
          </w:tcPr>
          <w:p w:rsidR="005A1F01" w:rsidRP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Гири спортивные (16,24 и 32 кг)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vAlign w:val="center"/>
          </w:tcPr>
          <w:p w:rsidR="005A1F01" w:rsidRP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Гонг боксерский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  <w:vAlign w:val="center"/>
          </w:tcPr>
          <w:p w:rsidR="005A1F01" w:rsidRP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информационная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  <w:vAlign w:val="center"/>
          </w:tcPr>
          <w:p w:rsidR="005A1F01" w:rsidRP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Зеркало (2х3 м)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  <w:vAlign w:val="center"/>
          </w:tcPr>
          <w:p w:rsid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Игла для накачивания спортивных мячей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  <w:vAlign w:val="center"/>
          </w:tcPr>
          <w:p w:rsid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Кушетка массажная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  <w:vAlign w:val="center"/>
          </w:tcPr>
          <w:p w:rsid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Лонжа ручная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  <w:vAlign w:val="center"/>
          </w:tcPr>
          <w:p w:rsid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Манекены тренировочные для борьбы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  <w:vAlign w:val="center"/>
          </w:tcPr>
          <w:p w:rsid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 гимнастический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  <w:vAlign w:val="center"/>
          </w:tcPr>
          <w:p w:rsid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 набивной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медицинбол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(от 3 до 12 кг)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  <w:vAlign w:val="center"/>
          </w:tcPr>
          <w:p w:rsid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 баскетбольный</w:t>
            </w:r>
          </w:p>
        </w:tc>
        <w:tc>
          <w:tcPr>
            <w:tcW w:w="1985" w:type="dxa"/>
            <w:vAlign w:val="center"/>
          </w:tcPr>
          <w:p w:rsidR="005A1F01" w:rsidRP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  <w:vAlign w:val="center"/>
          </w:tcPr>
          <w:p w:rsid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 футбольный</w:t>
            </w:r>
          </w:p>
        </w:tc>
        <w:tc>
          <w:tcPr>
            <w:tcW w:w="1985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  <w:vAlign w:val="center"/>
          </w:tcPr>
          <w:p w:rsid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 универсальный (для накачивания спортивных мячей)</w:t>
            </w:r>
          </w:p>
        </w:tc>
        <w:tc>
          <w:tcPr>
            <w:tcW w:w="1985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1F01" w:rsidRPr="005A1F01" w:rsidTr="005A1F01">
        <w:tc>
          <w:tcPr>
            <w:tcW w:w="704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  <w:vAlign w:val="center"/>
          </w:tcPr>
          <w:p w:rsidR="005A1F01" w:rsidRDefault="005A1F01" w:rsidP="005A1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Скакалка гимнастическая</w:t>
            </w:r>
          </w:p>
        </w:tc>
        <w:tc>
          <w:tcPr>
            <w:tcW w:w="1985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5A1F01" w:rsidRDefault="005A1F01" w:rsidP="005A1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E430B" w:rsidRPr="005A1F01" w:rsidTr="005A1F01">
        <w:tc>
          <w:tcPr>
            <w:tcW w:w="704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103" w:type="dxa"/>
            <w:vAlign w:val="center"/>
          </w:tcPr>
          <w:p w:rsidR="007E430B" w:rsidRDefault="007E430B" w:rsidP="007E4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Скамейка гимнастическая</w:t>
            </w:r>
          </w:p>
        </w:tc>
        <w:tc>
          <w:tcPr>
            <w:tcW w:w="1985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430B" w:rsidRPr="005A1F01" w:rsidTr="005A1F01">
        <w:tc>
          <w:tcPr>
            <w:tcW w:w="704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  <w:vAlign w:val="center"/>
          </w:tcPr>
          <w:p w:rsidR="007E430B" w:rsidRDefault="007E430B" w:rsidP="007E4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Стеллаж для хранения гантелей</w:t>
            </w:r>
          </w:p>
        </w:tc>
        <w:tc>
          <w:tcPr>
            <w:tcW w:w="1985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30B" w:rsidRPr="005A1F01" w:rsidTr="005A1F01">
        <w:tc>
          <w:tcPr>
            <w:tcW w:w="704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  <w:vAlign w:val="center"/>
          </w:tcPr>
          <w:p w:rsidR="007E430B" w:rsidRDefault="007E430B" w:rsidP="007E4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Стенка гимнастическая</w:t>
            </w:r>
          </w:p>
        </w:tc>
        <w:tc>
          <w:tcPr>
            <w:tcW w:w="1985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E430B" w:rsidRPr="005A1F01" w:rsidTr="005A1F01">
        <w:tc>
          <w:tcPr>
            <w:tcW w:w="704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  <w:vAlign w:val="center"/>
          </w:tcPr>
          <w:p w:rsidR="007E430B" w:rsidRDefault="007E430B" w:rsidP="007E4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Табло информационное световое электронное</w:t>
            </w:r>
          </w:p>
        </w:tc>
        <w:tc>
          <w:tcPr>
            <w:tcW w:w="1985" w:type="dxa"/>
            <w:vAlign w:val="center"/>
          </w:tcPr>
          <w:p w:rsidR="007E430B" w:rsidRPr="005A1F01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vAlign w:val="center"/>
          </w:tcPr>
          <w:p w:rsidR="007E430B" w:rsidRPr="005A1F01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30B" w:rsidRPr="005A1F01" w:rsidTr="005A1F01">
        <w:tc>
          <w:tcPr>
            <w:tcW w:w="704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  <w:vAlign w:val="center"/>
          </w:tcPr>
          <w:p w:rsidR="007E430B" w:rsidRDefault="007E430B" w:rsidP="007E4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Урна- плевательница</w:t>
            </w:r>
          </w:p>
        </w:tc>
        <w:tc>
          <w:tcPr>
            <w:tcW w:w="1985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30B" w:rsidRPr="005A1F01" w:rsidTr="005A1F01">
        <w:tc>
          <w:tcPr>
            <w:tcW w:w="704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  <w:vAlign w:val="center"/>
          </w:tcPr>
          <w:p w:rsidR="007E430B" w:rsidRDefault="007E430B" w:rsidP="007E4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Штанга тяжелоатлетическая тренировочная</w:t>
            </w:r>
          </w:p>
        </w:tc>
        <w:tc>
          <w:tcPr>
            <w:tcW w:w="1985" w:type="dxa"/>
            <w:vAlign w:val="center"/>
          </w:tcPr>
          <w:p w:rsidR="007E430B" w:rsidRPr="005A1F01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vAlign w:val="center"/>
          </w:tcPr>
          <w:p w:rsidR="007E430B" w:rsidRPr="005A1F01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430B" w:rsidRPr="005A1F01" w:rsidTr="005A1F01">
        <w:tc>
          <w:tcPr>
            <w:tcW w:w="704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3" w:type="dxa"/>
            <w:vAlign w:val="center"/>
          </w:tcPr>
          <w:p w:rsidR="007E430B" w:rsidRDefault="007E430B" w:rsidP="007E4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Эспандер плечевой резиновый</w:t>
            </w:r>
          </w:p>
        </w:tc>
        <w:tc>
          <w:tcPr>
            <w:tcW w:w="1985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52" w:type="dxa"/>
            <w:vAlign w:val="center"/>
          </w:tcPr>
          <w:p w:rsidR="007E430B" w:rsidRDefault="007E430B" w:rsidP="007E4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5A1F01" w:rsidRPr="00C507AF" w:rsidRDefault="005A1F01" w:rsidP="00007A66">
      <w:pPr>
        <w:rPr>
          <w:rFonts w:ascii="Times New Roman" w:hAnsi="Times New Roman" w:cs="Times New Roman"/>
          <w:sz w:val="16"/>
          <w:szCs w:val="16"/>
        </w:rPr>
      </w:pPr>
    </w:p>
    <w:p w:rsidR="007E430B" w:rsidRDefault="007E430B" w:rsidP="00007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 Обеспечение спортивной экипировкой</w:t>
      </w:r>
    </w:p>
    <w:tbl>
      <w:tblPr>
        <w:tblStyle w:val="a3"/>
        <w:tblW w:w="9826" w:type="dxa"/>
        <w:tblLook w:val="04A0" w:firstRow="1" w:lastRow="0" w:firstColumn="1" w:lastColumn="0" w:noHBand="0" w:noVBand="1"/>
      </w:tblPr>
      <w:tblGrid>
        <w:gridCol w:w="513"/>
        <w:gridCol w:w="2134"/>
        <w:gridCol w:w="1202"/>
        <w:gridCol w:w="1587"/>
        <w:gridCol w:w="544"/>
        <w:gridCol w:w="747"/>
        <w:gridCol w:w="886"/>
        <w:gridCol w:w="815"/>
        <w:gridCol w:w="640"/>
        <w:gridCol w:w="742"/>
        <w:gridCol w:w="16"/>
      </w:tblGrid>
      <w:tr w:rsidR="007E430B" w:rsidRPr="007E430B" w:rsidTr="000611EA">
        <w:tc>
          <w:tcPr>
            <w:tcW w:w="513" w:type="dxa"/>
            <w:vMerge w:val="restart"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34" w:type="dxa"/>
            <w:vMerge w:val="restart"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02" w:type="dxa"/>
            <w:vMerge w:val="restart"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587" w:type="dxa"/>
            <w:vMerge w:val="restart"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Расчетная единица</w:t>
            </w:r>
          </w:p>
        </w:tc>
        <w:tc>
          <w:tcPr>
            <w:tcW w:w="4390" w:type="dxa"/>
            <w:gridSpan w:val="7"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Этапы спортивной подготовки</w:t>
            </w:r>
          </w:p>
        </w:tc>
      </w:tr>
      <w:tr w:rsidR="000611EA" w:rsidRPr="007E430B" w:rsidTr="000611EA">
        <w:tc>
          <w:tcPr>
            <w:tcW w:w="513" w:type="dxa"/>
            <w:vMerge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Merge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2" w:type="dxa"/>
            <w:vMerge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gridSpan w:val="2"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Этап начальной подготовки</w:t>
            </w:r>
          </w:p>
        </w:tc>
        <w:tc>
          <w:tcPr>
            <w:tcW w:w="1701" w:type="dxa"/>
            <w:gridSpan w:val="2"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Учебно- тренировочный этап (этап спортивной специализации)</w:t>
            </w:r>
          </w:p>
        </w:tc>
        <w:tc>
          <w:tcPr>
            <w:tcW w:w="1398" w:type="dxa"/>
            <w:gridSpan w:val="3"/>
            <w:vAlign w:val="center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Этап высшего спортивного мастерства</w:t>
            </w:r>
          </w:p>
        </w:tc>
      </w:tr>
      <w:tr w:rsidR="007E430B" w:rsidRPr="007E430B" w:rsidTr="000611EA">
        <w:trPr>
          <w:gridAfter w:val="1"/>
          <w:wAfter w:w="16" w:type="dxa"/>
          <w:cantSplit/>
          <w:trHeight w:val="1729"/>
        </w:trPr>
        <w:tc>
          <w:tcPr>
            <w:tcW w:w="513" w:type="dxa"/>
            <w:vMerge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vMerge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extDirection w:val="btLr"/>
          </w:tcPr>
          <w:p w:rsidR="007E430B" w:rsidRPr="007E430B" w:rsidRDefault="007E430B" w:rsidP="000611E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747" w:type="dxa"/>
            <w:textDirection w:val="btLr"/>
          </w:tcPr>
          <w:p w:rsidR="007E430B" w:rsidRPr="007E430B" w:rsidRDefault="007E430B" w:rsidP="000611E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эксплуатации</w:t>
            </w:r>
          </w:p>
        </w:tc>
        <w:tc>
          <w:tcPr>
            <w:tcW w:w="886" w:type="dxa"/>
            <w:textDirection w:val="btLr"/>
          </w:tcPr>
          <w:p w:rsidR="007E430B" w:rsidRPr="007E430B" w:rsidRDefault="007E430B" w:rsidP="000611E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15" w:type="dxa"/>
            <w:textDirection w:val="btLr"/>
          </w:tcPr>
          <w:p w:rsidR="007E430B" w:rsidRPr="007E430B" w:rsidRDefault="007E430B" w:rsidP="000611E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эксплуатации</w:t>
            </w:r>
          </w:p>
        </w:tc>
        <w:tc>
          <w:tcPr>
            <w:tcW w:w="640" w:type="dxa"/>
            <w:textDirection w:val="btLr"/>
          </w:tcPr>
          <w:p w:rsidR="007E430B" w:rsidRPr="007E430B" w:rsidRDefault="007E430B" w:rsidP="000611E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742" w:type="dxa"/>
            <w:textDirection w:val="btLr"/>
          </w:tcPr>
          <w:p w:rsidR="007E430B" w:rsidRPr="007E430B" w:rsidRDefault="007E430B" w:rsidP="000611EA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эксплуатации</w:t>
            </w:r>
          </w:p>
        </w:tc>
      </w:tr>
      <w:tr w:rsidR="000611EA" w:rsidRPr="007E430B" w:rsidTr="000611EA">
        <w:trPr>
          <w:gridAfter w:val="1"/>
          <w:wAfter w:w="16" w:type="dxa"/>
        </w:trPr>
        <w:tc>
          <w:tcPr>
            <w:tcW w:w="513" w:type="dxa"/>
          </w:tcPr>
          <w:p w:rsidR="007E430B" w:rsidRPr="007E430B" w:rsidRDefault="007E430B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</w:tcPr>
          <w:p w:rsidR="007E430B" w:rsidRPr="007E430B" w:rsidRDefault="007E430B" w:rsidP="00201D3A">
            <w:pPr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 w:rsidRPr="007E430B">
              <w:rPr>
                <w:rFonts w:ascii="Times New Roman" w:hAnsi="Times New Roman" w:cs="Times New Roman"/>
              </w:rPr>
              <w:t>Борцовки</w:t>
            </w:r>
            <w:proofErr w:type="spellEnd"/>
            <w:r w:rsidRPr="007E430B">
              <w:rPr>
                <w:rFonts w:ascii="Times New Roman" w:hAnsi="Times New Roman" w:cs="Times New Roman"/>
              </w:rPr>
              <w:t xml:space="preserve"> (обувь)</w:t>
            </w:r>
          </w:p>
        </w:tc>
        <w:tc>
          <w:tcPr>
            <w:tcW w:w="1202" w:type="dxa"/>
            <w:vAlign w:val="center"/>
          </w:tcPr>
          <w:p w:rsidR="007E430B" w:rsidRPr="007E430B" w:rsidRDefault="007E430B" w:rsidP="000611EA">
            <w:pPr>
              <w:jc w:val="center"/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1587" w:type="dxa"/>
            <w:vAlign w:val="center"/>
          </w:tcPr>
          <w:p w:rsidR="007E430B" w:rsidRPr="007E430B" w:rsidRDefault="007E430B" w:rsidP="00061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430B">
              <w:rPr>
                <w:rFonts w:ascii="Times New Roman" w:hAnsi="Times New Roman" w:cs="Times New Roman"/>
              </w:rPr>
              <w:t>а обучающегося</w:t>
            </w:r>
          </w:p>
        </w:tc>
        <w:tc>
          <w:tcPr>
            <w:tcW w:w="544" w:type="dxa"/>
            <w:vAlign w:val="center"/>
          </w:tcPr>
          <w:p w:rsidR="007E430B" w:rsidRPr="007E430B" w:rsidRDefault="007E430B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7" w:type="dxa"/>
            <w:vAlign w:val="center"/>
          </w:tcPr>
          <w:p w:rsidR="007E430B" w:rsidRPr="007E430B" w:rsidRDefault="007E430B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  <w:vAlign w:val="center"/>
          </w:tcPr>
          <w:p w:rsidR="007E430B" w:rsidRPr="007E430B" w:rsidRDefault="007E430B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5" w:type="dxa"/>
            <w:vAlign w:val="center"/>
          </w:tcPr>
          <w:p w:rsidR="007E430B" w:rsidRPr="007E430B" w:rsidRDefault="007E430B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0" w:type="dxa"/>
            <w:vAlign w:val="center"/>
          </w:tcPr>
          <w:p w:rsidR="007E430B" w:rsidRPr="007E430B" w:rsidRDefault="007E430B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vAlign w:val="center"/>
          </w:tcPr>
          <w:p w:rsidR="007E430B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11EA" w:rsidRPr="007E430B" w:rsidTr="000611EA">
        <w:trPr>
          <w:gridAfter w:val="1"/>
          <w:wAfter w:w="16" w:type="dxa"/>
        </w:trPr>
        <w:tc>
          <w:tcPr>
            <w:tcW w:w="513" w:type="dxa"/>
          </w:tcPr>
          <w:p w:rsidR="007E430B" w:rsidRPr="007E430B" w:rsidRDefault="000611EA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</w:tcPr>
          <w:p w:rsidR="007E430B" w:rsidRPr="007E430B" w:rsidRDefault="000611EA" w:rsidP="00201D3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 ветрозащитный</w:t>
            </w:r>
          </w:p>
        </w:tc>
        <w:tc>
          <w:tcPr>
            <w:tcW w:w="1202" w:type="dxa"/>
            <w:vAlign w:val="center"/>
          </w:tcPr>
          <w:p w:rsidR="007E430B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  <w:vAlign w:val="center"/>
          </w:tcPr>
          <w:p w:rsidR="007E430B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430B">
              <w:rPr>
                <w:rFonts w:ascii="Times New Roman" w:hAnsi="Times New Roman" w:cs="Times New Roman"/>
              </w:rPr>
              <w:t>а обучающегося</w:t>
            </w:r>
          </w:p>
        </w:tc>
        <w:tc>
          <w:tcPr>
            <w:tcW w:w="544" w:type="dxa"/>
            <w:vAlign w:val="center"/>
          </w:tcPr>
          <w:p w:rsidR="007E430B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7" w:type="dxa"/>
            <w:vAlign w:val="center"/>
          </w:tcPr>
          <w:p w:rsidR="007E430B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  <w:vAlign w:val="center"/>
          </w:tcPr>
          <w:p w:rsidR="007E430B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5" w:type="dxa"/>
            <w:vAlign w:val="center"/>
          </w:tcPr>
          <w:p w:rsidR="007E430B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0" w:type="dxa"/>
            <w:vAlign w:val="center"/>
          </w:tcPr>
          <w:p w:rsidR="007E430B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" w:type="dxa"/>
            <w:vAlign w:val="center"/>
          </w:tcPr>
          <w:p w:rsidR="007E430B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11EA" w:rsidRPr="007E430B" w:rsidTr="000611EA">
        <w:trPr>
          <w:gridAfter w:val="1"/>
          <w:wAfter w:w="16" w:type="dxa"/>
        </w:trPr>
        <w:tc>
          <w:tcPr>
            <w:tcW w:w="513" w:type="dxa"/>
          </w:tcPr>
          <w:p w:rsidR="000611EA" w:rsidRPr="007E430B" w:rsidRDefault="000611EA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4" w:type="dxa"/>
          </w:tcPr>
          <w:p w:rsidR="000611EA" w:rsidRPr="007E430B" w:rsidRDefault="000611EA" w:rsidP="00201D3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 разминочный</w:t>
            </w:r>
          </w:p>
        </w:tc>
        <w:tc>
          <w:tcPr>
            <w:tcW w:w="1202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430B">
              <w:rPr>
                <w:rFonts w:ascii="Times New Roman" w:hAnsi="Times New Roman" w:cs="Times New Roman"/>
              </w:rPr>
              <w:t>а обучающегося</w:t>
            </w:r>
          </w:p>
        </w:tc>
        <w:tc>
          <w:tcPr>
            <w:tcW w:w="544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7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5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0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11EA" w:rsidRPr="007E430B" w:rsidTr="000611EA">
        <w:trPr>
          <w:gridAfter w:val="1"/>
          <w:wAfter w:w="16" w:type="dxa"/>
        </w:trPr>
        <w:tc>
          <w:tcPr>
            <w:tcW w:w="513" w:type="dxa"/>
          </w:tcPr>
          <w:p w:rsidR="000611EA" w:rsidRPr="007E430B" w:rsidRDefault="000611EA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4" w:type="dxa"/>
          </w:tcPr>
          <w:p w:rsidR="000611EA" w:rsidRPr="007E430B" w:rsidRDefault="000611EA" w:rsidP="00201D3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Кроссовки для зала</w:t>
            </w:r>
          </w:p>
        </w:tc>
        <w:tc>
          <w:tcPr>
            <w:tcW w:w="1202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1587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430B">
              <w:rPr>
                <w:rFonts w:ascii="Times New Roman" w:hAnsi="Times New Roman" w:cs="Times New Roman"/>
              </w:rPr>
              <w:t>а обучающегося</w:t>
            </w:r>
          </w:p>
        </w:tc>
        <w:tc>
          <w:tcPr>
            <w:tcW w:w="544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7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5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0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11EA" w:rsidRPr="007E430B" w:rsidTr="000611EA">
        <w:trPr>
          <w:gridAfter w:val="1"/>
          <w:wAfter w:w="16" w:type="dxa"/>
        </w:trPr>
        <w:tc>
          <w:tcPr>
            <w:tcW w:w="513" w:type="dxa"/>
          </w:tcPr>
          <w:p w:rsidR="000611EA" w:rsidRPr="007E430B" w:rsidRDefault="000611EA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4" w:type="dxa"/>
          </w:tcPr>
          <w:p w:rsidR="000611EA" w:rsidRPr="007E430B" w:rsidRDefault="000611EA" w:rsidP="00201D3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Кроссовки легкоатлетические</w:t>
            </w:r>
          </w:p>
        </w:tc>
        <w:tc>
          <w:tcPr>
            <w:tcW w:w="1202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</w:rPr>
            </w:pPr>
            <w:r w:rsidRPr="007E430B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1587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430B">
              <w:rPr>
                <w:rFonts w:ascii="Times New Roman" w:hAnsi="Times New Roman" w:cs="Times New Roman"/>
              </w:rPr>
              <w:t>а обучающегося</w:t>
            </w:r>
          </w:p>
        </w:tc>
        <w:tc>
          <w:tcPr>
            <w:tcW w:w="544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7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5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0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11EA" w:rsidRPr="007E430B" w:rsidTr="000611EA">
        <w:trPr>
          <w:gridAfter w:val="1"/>
          <w:wAfter w:w="16" w:type="dxa"/>
        </w:trPr>
        <w:tc>
          <w:tcPr>
            <w:tcW w:w="513" w:type="dxa"/>
          </w:tcPr>
          <w:p w:rsidR="000611EA" w:rsidRDefault="000611EA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4" w:type="dxa"/>
          </w:tcPr>
          <w:p w:rsidR="000611EA" w:rsidRDefault="000611EA" w:rsidP="00201D3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Наколенники (фиксаторы наколенных суставов</w:t>
            </w:r>
          </w:p>
        </w:tc>
        <w:tc>
          <w:tcPr>
            <w:tcW w:w="1202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587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430B">
              <w:rPr>
                <w:rFonts w:ascii="Times New Roman" w:hAnsi="Times New Roman" w:cs="Times New Roman"/>
              </w:rPr>
              <w:t>а обучающегося</w:t>
            </w:r>
          </w:p>
        </w:tc>
        <w:tc>
          <w:tcPr>
            <w:tcW w:w="544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7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0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1EA" w:rsidRPr="007E430B" w:rsidTr="000611EA">
        <w:trPr>
          <w:gridAfter w:val="1"/>
          <w:wAfter w:w="16" w:type="dxa"/>
        </w:trPr>
        <w:tc>
          <w:tcPr>
            <w:tcW w:w="513" w:type="dxa"/>
          </w:tcPr>
          <w:p w:rsidR="000611EA" w:rsidRDefault="000611EA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34" w:type="dxa"/>
          </w:tcPr>
          <w:p w:rsidR="000611EA" w:rsidRDefault="000611EA" w:rsidP="00201D3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Налокотники (фиксаторы локтевых суставов)</w:t>
            </w:r>
          </w:p>
        </w:tc>
        <w:tc>
          <w:tcPr>
            <w:tcW w:w="1202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587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430B">
              <w:rPr>
                <w:rFonts w:ascii="Times New Roman" w:hAnsi="Times New Roman" w:cs="Times New Roman"/>
              </w:rPr>
              <w:t>а обучающегося</w:t>
            </w:r>
          </w:p>
        </w:tc>
        <w:tc>
          <w:tcPr>
            <w:tcW w:w="544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7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0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11EA" w:rsidRPr="007E430B" w:rsidTr="000611EA">
        <w:trPr>
          <w:gridAfter w:val="1"/>
          <w:wAfter w:w="16" w:type="dxa"/>
        </w:trPr>
        <w:tc>
          <w:tcPr>
            <w:tcW w:w="513" w:type="dxa"/>
          </w:tcPr>
          <w:p w:rsidR="000611EA" w:rsidRDefault="000611EA" w:rsidP="0006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4" w:type="dxa"/>
          </w:tcPr>
          <w:p w:rsidR="000611EA" w:rsidRDefault="000611EA" w:rsidP="00201D3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Трико борцовское</w:t>
            </w:r>
          </w:p>
        </w:tc>
        <w:tc>
          <w:tcPr>
            <w:tcW w:w="1202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  <w:vAlign w:val="center"/>
          </w:tcPr>
          <w:p w:rsidR="000611EA" w:rsidRPr="007E430B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E430B">
              <w:rPr>
                <w:rFonts w:ascii="Times New Roman" w:hAnsi="Times New Roman" w:cs="Times New Roman"/>
              </w:rPr>
              <w:t>а обучающегося</w:t>
            </w:r>
          </w:p>
        </w:tc>
        <w:tc>
          <w:tcPr>
            <w:tcW w:w="544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7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6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0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vAlign w:val="center"/>
          </w:tcPr>
          <w:p w:rsidR="000611EA" w:rsidRDefault="000611EA" w:rsidP="00061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A1F01" w:rsidRDefault="005A1F01" w:rsidP="000611EA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07A66" w:rsidRPr="00C507AF" w:rsidRDefault="00C507AF" w:rsidP="00C507AF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007A66" w:rsidRPr="00C507AF">
        <w:rPr>
          <w:rFonts w:ascii="Times New Roman" w:hAnsi="Times New Roman" w:cs="Times New Roman"/>
          <w:sz w:val="28"/>
          <w:szCs w:val="28"/>
        </w:rPr>
        <w:t>Кадровые условия реализации Программы.</w:t>
      </w:r>
    </w:p>
    <w:p w:rsidR="000611EA" w:rsidRPr="00C507AF" w:rsidRDefault="00C507AF" w:rsidP="00C507AF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6.2.1. </w:t>
      </w:r>
      <w:r w:rsidR="000611EA" w:rsidRPr="00C507AF">
        <w:rPr>
          <w:rFonts w:ascii="Times New Roman" w:hAnsi="Times New Roman" w:cs="Times New Roman"/>
          <w:sz w:val="28"/>
          <w:szCs w:val="28"/>
        </w:rPr>
        <w:t xml:space="preserve">Для проведения учебно- тренировочных занятий и участия в официальных спортивных соревнованиях на учебно- тренировочном этапе (этапе спортивной специализации), этапе совершенствования спортивного мастерства, кроме основного тренера- преподавателя, допускается привлечение тренера- преподавателя по видам спортивной подготовки, с учетом специфики вида спорта «спортивная борьба», а также на всех этапах </w:t>
      </w:r>
      <w:r w:rsidR="000611EA" w:rsidRPr="00C507AF">
        <w:rPr>
          <w:rFonts w:ascii="Times New Roman" w:hAnsi="Times New Roman" w:cs="Times New Roman"/>
          <w:sz w:val="28"/>
          <w:szCs w:val="28"/>
        </w:rPr>
        <w:lastRenderedPageBreak/>
        <w:t>спортивной подготовки привлечение иных специалистов (при условии их одновременной работы с обучающимися).</w:t>
      </w:r>
    </w:p>
    <w:p w:rsidR="00C210F6" w:rsidRPr="00C507AF" w:rsidRDefault="00C507AF" w:rsidP="00C507AF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6.2.2. </w:t>
      </w:r>
      <w:r w:rsidR="00C210F6" w:rsidRPr="00C507AF">
        <w:rPr>
          <w:rFonts w:ascii="Times New Roman" w:hAnsi="Times New Roman" w:cs="Times New Roman"/>
          <w:sz w:val="28"/>
          <w:szCs w:val="28"/>
        </w:rPr>
        <w:t xml:space="preserve">Уровень квалификации лиц, осуществляющих спортивную подготовку, должен соответствовать требованиям, установленным профессиональным стандартом «Тренер-преподаватель», утверждённым приказом Минтруда России от 24.12.2020 № 952н или Единым квалификационным справочником должностей руководителей, специалистов и служащих, раздел «Квалификационные характеристики работников в области физической культуры и спорта», утверждённым приказом </w:t>
      </w:r>
      <w:proofErr w:type="spellStart"/>
      <w:r w:rsidR="00C210F6" w:rsidRPr="00C507AF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="00C210F6" w:rsidRPr="00C507AF">
        <w:rPr>
          <w:rFonts w:ascii="Times New Roman" w:hAnsi="Times New Roman" w:cs="Times New Roman"/>
          <w:sz w:val="28"/>
          <w:szCs w:val="28"/>
        </w:rPr>
        <w:t xml:space="preserve"> России от15.08.2011 № 916н.</w:t>
      </w:r>
    </w:p>
    <w:p w:rsidR="009A1B36" w:rsidRPr="00056D3F" w:rsidRDefault="009A1B36" w:rsidP="00056D3F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056D3F">
        <w:rPr>
          <w:rFonts w:ascii="Times New Roman" w:hAnsi="Times New Roman" w:cs="Times New Roman"/>
          <w:sz w:val="28"/>
          <w:szCs w:val="28"/>
        </w:rPr>
        <w:t>6.2.2.1 Требования к образованию и обучению:</w:t>
      </w:r>
    </w:p>
    <w:p w:rsidR="009A1B36" w:rsidRDefault="00935166" w:rsidP="00935166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1B36" w:rsidRPr="00935166">
        <w:rPr>
          <w:rFonts w:ascii="Times New Roman" w:hAnsi="Times New Roman" w:cs="Times New Roman"/>
          <w:sz w:val="28"/>
          <w:szCs w:val="28"/>
        </w:rPr>
        <w:t>реднее профессиональное образование - программы подготовки специалистов среднего звена в области физической культуры и спорта или педагогики с направленностью "физическая культура" или Высшее образование в области физической культуры и спорта или педагогики с направленностью "физическая культура" или Высшее образование (непрофильное) и дополнительное профессиональное образование - программы профессиональной переподготовки по направлению профессиональной деятельности в области физической культуры и спорта либо наличие подтвержденной квалификационной категории тренера или тренера-преподавателя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5166" w:rsidRDefault="00935166" w:rsidP="00935166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6.2.2.2 </w:t>
      </w:r>
      <w:r w:rsidRPr="00935166">
        <w:rPr>
          <w:rFonts w:ascii="Times New Roman" w:hAnsi="Times New Roman" w:cs="Times New Roman"/>
          <w:sz w:val="28"/>
          <w:szCs w:val="28"/>
        </w:rPr>
        <w:t>Требования к опыту практической работы:</w:t>
      </w:r>
    </w:p>
    <w:p w:rsidR="009A1B36" w:rsidRDefault="00935166" w:rsidP="00935166">
      <w:pPr>
        <w:ind w:left="0" w:hanging="709"/>
        <w:rPr>
          <w:rFonts w:ascii="Times New Roman" w:hAnsi="Times New Roman" w:cs="Times New Roman"/>
          <w:sz w:val="28"/>
          <w:szCs w:val="28"/>
        </w:rPr>
      </w:pPr>
      <w:r w:rsidRPr="00935166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н</w:t>
      </w:r>
      <w:r w:rsidRPr="00935166">
        <w:rPr>
          <w:rFonts w:ascii="Times New Roman" w:hAnsi="Times New Roman" w:cs="Times New Roman"/>
          <w:sz w:val="28"/>
          <w:szCs w:val="28"/>
        </w:rPr>
        <w:t>е менее двух лет работы по профилю профессиональной деятельности для занятия должности "старший тренер-преподаватель"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5166" w:rsidRPr="00935166" w:rsidRDefault="00935166" w:rsidP="00935166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6.2.2.3 </w:t>
      </w:r>
      <w:r w:rsidRPr="00935166">
        <w:rPr>
          <w:rFonts w:ascii="Times New Roman" w:hAnsi="Times New Roman" w:cs="Times New Roman"/>
          <w:sz w:val="28"/>
          <w:szCs w:val="28"/>
        </w:rPr>
        <w:t>Особые условия допуска к работе:</w:t>
      </w:r>
    </w:p>
    <w:p w:rsidR="00935166" w:rsidRDefault="00935166" w:rsidP="00935166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35166">
        <w:rPr>
          <w:rFonts w:ascii="Times New Roman" w:hAnsi="Times New Roman" w:cs="Times New Roman"/>
          <w:sz w:val="28"/>
          <w:szCs w:val="28"/>
        </w:rPr>
        <w:t>тсутствие запрета на работу по виду профессиональной деятельности в соответствии с законодательством Российской Федерации. Прохождение обязательных предварительных (при поступлении на работу) и периодических медицинских осмотров (обследований). Прохождение инструктажа по охране труда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5166" w:rsidRDefault="00935166" w:rsidP="00935166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6.2.2.4 </w:t>
      </w:r>
      <w:r w:rsidRPr="00935166">
        <w:rPr>
          <w:rFonts w:ascii="Times New Roman" w:hAnsi="Times New Roman" w:cs="Times New Roman"/>
          <w:sz w:val="28"/>
          <w:szCs w:val="28"/>
        </w:rPr>
        <w:t>Другие характеристики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12BAD" w:rsidRDefault="00935166" w:rsidP="00C507AF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35166">
        <w:rPr>
          <w:rFonts w:ascii="Times New Roman" w:hAnsi="Times New Roman" w:cs="Times New Roman"/>
          <w:sz w:val="28"/>
          <w:szCs w:val="28"/>
        </w:rPr>
        <w:t xml:space="preserve"> целью профессионального роста и присвоения квалификационных категорий - дополнительное профессиональное образование (программы повышения квалификации) </w:t>
      </w:r>
      <w:r w:rsidRPr="00C04290">
        <w:rPr>
          <w:rFonts w:ascii="Times New Roman" w:hAnsi="Times New Roman" w:cs="Times New Roman"/>
          <w:color w:val="000000" w:themeColor="text1"/>
          <w:sz w:val="28"/>
          <w:szCs w:val="28"/>
        </w:rPr>
        <w:t>не реже одного раза в пять лет</w:t>
      </w:r>
      <w:r w:rsidRPr="00935166">
        <w:rPr>
          <w:rFonts w:ascii="Times New Roman" w:hAnsi="Times New Roman" w:cs="Times New Roman"/>
          <w:sz w:val="28"/>
          <w:szCs w:val="28"/>
        </w:rPr>
        <w:t>. Должность "старший тренер-преподаватель" применяется при наличии результатов достижений предыдущих лет по практике и организации работы в случае исполнения работниками дополнительных трудовых действий, связанных с координацией работы не менее двух тренеров-преподавателей и (или) иных специалистов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5166" w:rsidRPr="00C507AF" w:rsidRDefault="00C507AF" w:rsidP="00C507AF">
      <w:pPr>
        <w:ind w:left="4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</w:t>
      </w:r>
      <w:r w:rsidR="00935166" w:rsidRPr="00C507AF">
        <w:rPr>
          <w:rFonts w:ascii="Times New Roman" w:hAnsi="Times New Roman" w:cs="Times New Roman"/>
          <w:b/>
          <w:sz w:val="28"/>
          <w:szCs w:val="28"/>
        </w:rPr>
        <w:t>Информационно- методические условия реализации Программы</w:t>
      </w:r>
    </w:p>
    <w:p w:rsidR="00935166" w:rsidRDefault="00935166" w:rsidP="0093516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966F0B">
        <w:rPr>
          <w:rFonts w:ascii="Times New Roman" w:hAnsi="Times New Roman" w:cs="Times New Roman"/>
          <w:b/>
          <w:bCs/>
          <w:sz w:val="28"/>
          <w:szCs w:val="28"/>
        </w:rPr>
        <w:t>7.1 Интернет-ресурсы:</w:t>
      </w:r>
    </w:p>
    <w:p w:rsidR="00966F0B" w:rsidRPr="00966F0B" w:rsidRDefault="00966F0B" w:rsidP="00C92A36">
      <w:pPr>
        <w:pStyle w:val="a4"/>
        <w:numPr>
          <w:ilvl w:val="0"/>
          <w:numId w:val="28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Министерство спорта Российской Федерации (http://www.minsport.gov.ru) </w:t>
      </w:r>
    </w:p>
    <w:p w:rsidR="00966F0B" w:rsidRPr="00966F0B" w:rsidRDefault="00966F0B" w:rsidP="00C92A36">
      <w:pPr>
        <w:pStyle w:val="a4"/>
        <w:numPr>
          <w:ilvl w:val="0"/>
          <w:numId w:val="28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Министерство по физической культуре, спорту и молодёжной политике Удмуртской Республики (</w:t>
      </w:r>
      <w:r w:rsidRPr="00966F0B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966F0B">
        <w:rPr>
          <w:rFonts w:ascii="Times New Roman" w:hAnsi="Times New Roman" w:cs="Times New Roman"/>
          <w:sz w:val="28"/>
          <w:szCs w:val="28"/>
        </w:rPr>
        <w:t>://</w:t>
      </w:r>
      <w:r w:rsidRPr="00966F0B">
        <w:rPr>
          <w:rFonts w:ascii="Times New Roman" w:hAnsi="Times New Roman" w:cs="Times New Roman"/>
          <w:sz w:val="28"/>
          <w:szCs w:val="28"/>
          <w:lang w:val="en-US"/>
        </w:rPr>
        <w:t>sportturrizm</w:t>
      </w:r>
      <w:r w:rsidRPr="00966F0B">
        <w:rPr>
          <w:rFonts w:ascii="Times New Roman" w:hAnsi="Times New Roman" w:cs="Times New Roman"/>
          <w:sz w:val="28"/>
          <w:szCs w:val="28"/>
        </w:rPr>
        <w:t>.</w:t>
      </w:r>
      <w:r w:rsidRPr="00966F0B">
        <w:rPr>
          <w:rFonts w:ascii="Times New Roman" w:hAnsi="Times New Roman" w:cs="Times New Roman"/>
          <w:sz w:val="28"/>
          <w:szCs w:val="28"/>
          <w:lang w:val="en-US"/>
        </w:rPr>
        <w:t>udmurt</w:t>
      </w:r>
      <w:r w:rsidRPr="00966F0B">
        <w:rPr>
          <w:rFonts w:ascii="Times New Roman" w:hAnsi="Times New Roman" w:cs="Times New Roman"/>
          <w:sz w:val="28"/>
          <w:szCs w:val="28"/>
        </w:rPr>
        <w:t>.</w:t>
      </w:r>
      <w:r w:rsidRPr="00966F0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966F0B">
        <w:rPr>
          <w:rFonts w:ascii="Times New Roman" w:hAnsi="Times New Roman" w:cs="Times New Roman"/>
          <w:sz w:val="28"/>
          <w:szCs w:val="28"/>
        </w:rPr>
        <w:t>)</w:t>
      </w:r>
    </w:p>
    <w:p w:rsidR="00966F0B" w:rsidRPr="00966F0B" w:rsidRDefault="00966F0B" w:rsidP="00C92A36">
      <w:pPr>
        <w:pStyle w:val="a4"/>
        <w:numPr>
          <w:ilvl w:val="0"/>
          <w:numId w:val="28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Управление по физической культуре и спорту Администрации города Ижевска(</w:t>
      </w:r>
      <w:r w:rsidRPr="00966F0B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966F0B">
        <w:rPr>
          <w:rFonts w:ascii="Times New Roman" w:hAnsi="Times New Roman" w:cs="Times New Roman"/>
          <w:sz w:val="28"/>
          <w:szCs w:val="28"/>
        </w:rPr>
        <w:t>://</w:t>
      </w:r>
      <w:r w:rsidRPr="00966F0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966F0B">
        <w:rPr>
          <w:rFonts w:ascii="Times New Roman" w:hAnsi="Times New Roman" w:cs="Times New Roman"/>
          <w:sz w:val="28"/>
          <w:szCs w:val="28"/>
        </w:rPr>
        <w:t>.</w:t>
      </w:r>
      <w:r w:rsidRPr="00966F0B">
        <w:rPr>
          <w:rFonts w:ascii="Times New Roman" w:hAnsi="Times New Roman" w:cs="Times New Roman"/>
          <w:sz w:val="28"/>
          <w:szCs w:val="28"/>
          <w:lang w:val="en-US"/>
        </w:rPr>
        <w:t>izh</w:t>
      </w:r>
      <w:r w:rsidRPr="00966F0B">
        <w:rPr>
          <w:rFonts w:ascii="Times New Roman" w:hAnsi="Times New Roman" w:cs="Times New Roman"/>
          <w:sz w:val="28"/>
          <w:szCs w:val="28"/>
        </w:rPr>
        <w:t>.</w:t>
      </w:r>
      <w:r w:rsidRPr="00966F0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966F0B">
        <w:rPr>
          <w:rFonts w:ascii="Times New Roman" w:hAnsi="Times New Roman" w:cs="Times New Roman"/>
          <w:sz w:val="28"/>
          <w:szCs w:val="28"/>
        </w:rPr>
        <w:t>)</w:t>
      </w:r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 4.    Федерация спортивной борьбы России  </w:t>
      </w:r>
      <w:hyperlink r:id="rId10" w:history="1">
        <w:r w:rsidRPr="00966F0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966F0B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966F0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66F0B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966F0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wrestrus</w:t>
        </w:r>
        <w:r w:rsidRPr="00966F0B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966F0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 5.    Российское антидопинговое агентство (</w:t>
      </w:r>
      <w:hyperlink r:id="rId11" w:history="1">
        <w:r w:rsidRPr="00966F0B">
          <w:rPr>
            <w:rStyle w:val="a8"/>
            <w:rFonts w:ascii="Times New Roman" w:hAnsi="Times New Roman" w:cs="Times New Roman"/>
            <w:sz w:val="28"/>
            <w:szCs w:val="28"/>
          </w:rPr>
          <w:t>http://www.rusada.ru</w:t>
        </w:r>
      </w:hyperlink>
      <w:r w:rsidRPr="00966F0B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 6.    Всемирное антидопинговое агентство (</w:t>
      </w:r>
      <w:hyperlink r:id="rId12" w:history="1">
        <w:r w:rsidRPr="00966F0B">
          <w:rPr>
            <w:rStyle w:val="a8"/>
            <w:rFonts w:ascii="Times New Roman" w:hAnsi="Times New Roman" w:cs="Times New Roman"/>
            <w:sz w:val="28"/>
            <w:szCs w:val="28"/>
          </w:rPr>
          <w:t>http://www.wada-ama.org</w:t>
        </w:r>
      </w:hyperlink>
      <w:r w:rsidRPr="00966F0B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 7.    Олимпийский комитет России (</w:t>
      </w:r>
      <w:hyperlink r:id="rId13" w:history="1">
        <w:r w:rsidRPr="00966F0B">
          <w:rPr>
            <w:rStyle w:val="a8"/>
            <w:rFonts w:ascii="Times New Roman" w:hAnsi="Times New Roman" w:cs="Times New Roman"/>
            <w:sz w:val="28"/>
            <w:szCs w:val="28"/>
          </w:rPr>
          <w:t>http://www.roc.ru/</w:t>
        </w:r>
      </w:hyperlink>
      <w:r w:rsidRPr="00966F0B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 8.    Международный олимпийский комитет (</w:t>
      </w:r>
      <w:hyperlink r:id="rId14" w:history="1">
        <w:r w:rsidRPr="00966F0B">
          <w:rPr>
            <w:rStyle w:val="a8"/>
            <w:rFonts w:ascii="Times New Roman" w:hAnsi="Times New Roman" w:cs="Times New Roman"/>
            <w:sz w:val="28"/>
            <w:szCs w:val="28"/>
          </w:rPr>
          <w:t>http://www.olympic.org/</w:t>
        </w:r>
      </w:hyperlink>
      <w:r w:rsidRPr="00966F0B">
        <w:rPr>
          <w:rFonts w:ascii="Times New Roman" w:hAnsi="Times New Roman" w:cs="Times New Roman"/>
          <w:sz w:val="28"/>
          <w:szCs w:val="28"/>
        </w:rPr>
        <w:t>)</w:t>
      </w:r>
    </w:p>
    <w:p w:rsidR="00966F0B" w:rsidRPr="00966F0B" w:rsidRDefault="00966F0B" w:rsidP="00C92A36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966F0B" w:rsidRPr="00966F0B" w:rsidRDefault="00966F0B" w:rsidP="00C92A36">
      <w:pPr>
        <w:ind w:left="0"/>
        <w:rPr>
          <w:rFonts w:ascii="Times New Roman" w:hAnsi="Times New Roman" w:cs="Times New Roman"/>
          <w:b/>
          <w:sz w:val="28"/>
          <w:szCs w:val="28"/>
        </w:rPr>
      </w:pPr>
      <w:r w:rsidRPr="00966F0B">
        <w:rPr>
          <w:rFonts w:ascii="Times New Roman" w:hAnsi="Times New Roman" w:cs="Times New Roman"/>
          <w:b/>
          <w:sz w:val="28"/>
          <w:szCs w:val="28"/>
        </w:rPr>
        <w:t xml:space="preserve">7.2 Аудиовизуальные </w:t>
      </w:r>
      <w:r w:rsidR="00131017" w:rsidRPr="00966F0B">
        <w:rPr>
          <w:rFonts w:ascii="Times New Roman" w:hAnsi="Times New Roman" w:cs="Times New Roman"/>
          <w:b/>
          <w:sz w:val="28"/>
          <w:szCs w:val="28"/>
        </w:rPr>
        <w:t>средства:</w:t>
      </w:r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 Уроки вольной борьбы </w:t>
      </w:r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966F0B">
          <w:rPr>
            <w:rStyle w:val="a8"/>
            <w:rFonts w:ascii="Times New Roman" w:hAnsi="Times New Roman" w:cs="Times New Roman"/>
            <w:sz w:val="28"/>
            <w:szCs w:val="28"/>
          </w:rPr>
          <w:t>http://smotretvideo.com/samozashita/11661-urok-volnoy-borby-dlya-nachinayuschih.html</w:t>
        </w:r>
      </w:hyperlink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Приёмы, защита и техника  «Вольная борьба» </w:t>
      </w:r>
      <w:hyperlink r:id="rId16" w:history="1">
        <w:r w:rsidRPr="00966F0B">
          <w:rPr>
            <w:rStyle w:val="a8"/>
            <w:rFonts w:ascii="Times New Roman" w:hAnsi="Times New Roman" w:cs="Times New Roman"/>
            <w:sz w:val="28"/>
            <w:szCs w:val="28"/>
          </w:rPr>
          <w:t>http://www.youtube.com/watch?v=AZz5uv0lLuI</w:t>
        </w:r>
      </w:hyperlink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 Организация и проведение соревнований. - </w:t>
      </w:r>
      <w:hyperlink r:id="rId17" w:history="1">
        <w:r w:rsidRPr="00966F0B">
          <w:rPr>
            <w:rStyle w:val="a8"/>
            <w:rFonts w:ascii="Times New Roman" w:hAnsi="Times New Roman" w:cs="Times New Roman"/>
            <w:sz w:val="28"/>
            <w:szCs w:val="28"/>
          </w:rPr>
          <w:t>http://www.volborba.ru/organizaciya_i_provedenie_sorevnovaniy/</w:t>
        </w:r>
      </w:hyperlink>
    </w:p>
    <w:p w:rsidR="00966F0B" w:rsidRPr="00966F0B" w:rsidRDefault="00966F0B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Уроки вольной борьбы (мельница) </w:t>
      </w:r>
    </w:p>
    <w:p w:rsidR="00966F0B" w:rsidRPr="00966F0B" w:rsidRDefault="007867F6" w:rsidP="00C92A36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966F0B" w:rsidRPr="00966F0B">
          <w:rPr>
            <w:rStyle w:val="a8"/>
            <w:rFonts w:ascii="Times New Roman" w:hAnsi="Times New Roman" w:cs="Times New Roman"/>
            <w:sz w:val="28"/>
            <w:szCs w:val="28"/>
          </w:rPr>
          <w:t>http://dayz3.ru/watch/Gn-sFvSotmU/volnaya-borba-video-uroki-urok-1-melnica.html</w:t>
        </w:r>
      </w:hyperlink>
    </w:p>
    <w:p w:rsidR="00966F0B" w:rsidRPr="00966F0B" w:rsidRDefault="00966F0B" w:rsidP="00C92A3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966F0B" w:rsidRPr="00966F0B" w:rsidRDefault="00966F0B" w:rsidP="00C92A36">
      <w:pPr>
        <w:widowControl w:val="0"/>
        <w:autoSpaceDE w:val="0"/>
        <w:autoSpaceDN w:val="0"/>
        <w:adjustRightInd w:val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966F0B">
        <w:rPr>
          <w:rFonts w:ascii="Times New Roman" w:hAnsi="Times New Roman" w:cs="Times New Roman"/>
          <w:b/>
          <w:sz w:val="28"/>
          <w:szCs w:val="28"/>
        </w:rPr>
        <w:t>7.3Литература:</w:t>
      </w:r>
    </w:p>
    <w:p w:rsidR="00966F0B" w:rsidRPr="00966F0B" w:rsidRDefault="00966F0B" w:rsidP="00C92A36">
      <w:pPr>
        <w:spacing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F0B">
        <w:rPr>
          <w:rFonts w:ascii="Times New Roman" w:hAnsi="Times New Roman" w:cs="Times New Roman"/>
          <w:sz w:val="28"/>
          <w:szCs w:val="28"/>
        </w:rPr>
        <w:t xml:space="preserve">Горбунов Г.Д. </w:t>
      </w:r>
      <w:proofErr w:type="spellStart"/>
      <w:r w:rsidRPr="00966F0B">
        <w:rPr>
          <w:rFonts w:ascii="Times New Roman" w:hAnsi="Times New Roman" w:cs="Times New Roman"/>
          <w:sz w:val="28"/>
          <w:szCs w:val="28"/>
        </w:rPr>
        <w:t>Психопедагогика</w:t>
      </w:r>
      <w:proofErr w:type="spellEnd"/>
      <w:r w:rsidRPr="00966F0B">
        <w:rPr>
          <w:rFonts w:ascii="Times New Roman" w:hAnsi="Times New Roman" w:cs="Times New Roman"/>
          <w:sz w:val="28"/>
          <w:szCs w:val="28"/>
        </w:rPr>
        <w:t xml:space="preserve"> спорта [Текст] / Г.Д. Горбунов. – 3-е изд., </w:t>
      </w:r>
      <w:proofErr w:type="spellStart"/>
      <w:r w:rsidRPr="00966F0B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966F0B">
        <w:rPr>
          <w:rFonts w:ascii="Times New Roman" w:hAnsi="Times New Roman" w:cs="Times New Roman"/>
          <w:sz w:val="28"/>
          <w:szCs w:val="28"/>
        </w:rPr>
        <w:t>. – М.: Советский спорт, 2007. – 296 с.: ил.</w:t>
      </w:r>
    </w:p>
    <w:p w:rsidR="00966F0B" w:rsidRPr="00966F0B" w:rsidRDefault="00966F0B" w:rsidP="00C92A36">
      <w:pPr>
        <w:spacing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F0B">
        <w:rPr>
          <w:rFonts w:ascii="Times New Roman" w:hAnsi="Times New Roman" w:cs="Times New Roman"/>
          <w:sz w:val="28"/>
          <w:szCs w:val="28"/>
        </w:rPr>
        <w:t>Губа В.П. Резервные возможности спортсменов: монография / В.П. Губа, Н.Н. Чесноков. – М.: Физическая культура, 2008. – 146 с.</w:t>
      </w:r>
    </w:p>
    <w:p w:rsidR="00966F0B" w:rsidRPr="00966F0B" w:rsidRDefault="00966F0B" w:rsidP="00C92A36">
      <w:pPr>
        <w:spacing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F0B">
        <w:rPr>
          <w:rFonts w:ascii="Times New Roman" w:hAnsi="Times New Roman" w:cs="Times New Roman"/>
          <w:sz w:val="28"/>
          <w:szCs w:val="28"/>
        </w:rPr>
        <w:t xml:space="preserve">Матвеев Л.П. Общая теория спорта и ее прикладные аспекты [Текст]: учебник для вузов физической культуры / Л.П. Матвеев. – 5-е изд., </w:t>
      </w:r>
      <w:proofErr w:type="spellStart"/>
      <w:r w:rsidRPr="00966F0B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966F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66F0B">
        <w:rPr>
          <w:rFonts w:ascii="Times New Roman" w:hAnsi="Times New Roman" w:cs="Times New Roman"/>
          <w:sz w:val="28"/>
          <w:szCs w:val="28"/>
        </w:rPr>
        <w:t xml:space="preserve"> и доп. – М.: Советский спорт, 2010. – 340 с.: ил.</w:t>
      </w:r>
    </w:p>
    <w:p w:rsidR="00966F0B" w:rsidRPr="00966F0B" w:rsidRDefault="00966F0B" w:rsidP="00C92A36">
      <w:pPr>
        <w:spacing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F0B">
        <w:rPr>
          <w:rFonts w:ascii="Times New Roman" w:hAnsi="Times New Roman" w:cs="Times New Roman"/>
          <w:sz w:val="28"/>
          <w:szCs w:val="28"/>
        </w:rPr>
        <w:t xml:space="preserve">Никитушкин В.Г. и др. Организационно-методические основы подготовки спортивного резерва: монография / В.Г. Никитушкин, П.В. </w:t>
      </w:r>
      <w:proofErr w:type="spellStart"/>
      <w:r w:rsidRPr="00966F0B">
        <w:rPr>
          <w:rFonts w:ascii="Times New Roman" w:hAnsi="Times New Roman" w:cs="Times New Roman"/>
          <w:sz w:val="28"/>
          <w:szCs w:val="28"/>
        </w:rPr>
        <w:t>Квашук</w:t>
      </w:r>
      <w:proofErr w:type="spellEnd"/>
      <w:r w:rsidRPr="00966F0B">
        <w:rPr>
          <w:rFonts w:ascii="Times New Roman" w:hAnsi="Times New Roman" w:cs="Times New Roman"/>
          <w:sz w:val="28"/>
          <w:szCs w:val="28"/>
        </w:rPr>
        <w:t>, В.Г. Бауэр. – М.: Советский спорт, 2005. – 232 с.: ил.</w:t>
      </w:r>
    </w:p>
    <w:p w:rsidR="00966F0B" w:rsidRPr="00966F0B" w:rsidRDefault="00966F0B" w:rsidP="00C92A36">
      <w:pPr>
        <w:spacing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F0B">
        <w:rPr>
          <w:rFonts w:ascii="Times New Roman" w:hAnsi="Times New Roman" w:cs="Times New Roman"/>
          <w:sz w:val="28"/>
          <w:szCs w:val="28"/>
        </w:rPr>
        <w:t>Платонов В.Н. Система подготовки спортсменов в олимпийском спорте. Общая теория и ее практические приложения [Текст] / В.Н. Платонов. – М.: Советский спорт, 2005. – 820 с.: ил.</w:t>
      </w:r>
    </w:p>
    <w:p w:rsidR="00966F0B" w:rsidRPr="00966F0B" w:rsidRDefault="00966F0B" w:rsidP="00C92A36">
      <w:pPr>
        <w:spacing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F0B">
        <w:rPr>
          <w:rFonts w:ascii="Times New Roman" w:hAnsi="Times New Roman" w:cs="Times New Roman"/>
          <w:sz w:val="28"/>
          <w:szCs w:val="28"/>
        </w:rPr>
        <w:t>Ростовцев В.Л. Современные технологии спортивных достижений. – М.: «ВНИИФК», 2007. – 199 с.</w:t>
      </w:r>
    </w:p>
    <w:p w:rsidR="00966F0B" w:rsidRPr="00966F0B" w:rsidRDefault="00966F0B" w:rsidP="00C92A36">
      <w:pPr>
        <w:autoSpaceDE w:val="0"/>
        <w:autoSpaceDN w:val="0"/>
        <w:adjustRightInd w:val="0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lastRenderedPageBreak/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F0B">
        <w:rPr>
          <w:rFonts w:ascii="Times New Roman" w:hAnsi="Times New Roman" w:cs="Times New Roman"/>
          <w:sz w:val="28"/>
          <w:szCs w:val="28"/>
        </w:rPr>
        <w:t xml:space="preserve">Юшков О.П., Мишуков А.В. </w:t>
      </w:r>
      <w:proofErr w:type="spellStart"/>
      <w:r w:rsidRPr="00966F0B">
        <w:rPr>
          <w:rFonts w:ascii="Times New Roman" w:hAnsi="Times New Roman" w:cs="Times New Roman"/>
          <w:sz w:val="28"/>
          <w:szCs w:val="28"/>
        </w:rPr>
        <w:t>Джамадзе</w:t>
      </w:r>
      <w:proofErr w:type="spellEnd"/>
      <w:r w:rsidRPr="00966F0B">
        <w:rPr>
          <w:rFonts w:ascii="Times New Roman" w:hAnsi="Times New Roman" w:cs="Times New Roman"/>
          <w:sz w:val="28"/>
          <w:szCs w:val="28"/>
        </w:rPr>
        <w:t xml:space="preserve"> Р.Г. «Спортивная борьба», книга для тренеров М, 1997г -83с.</w:t>
      </w:r>
    </w:p>
    <w:p w:rsidR="00966F0B" w:rsidRPr="00966F0B" w:rsidRDefault="00966F0B" w:rsidP="00C92A36">
      <w:pPr>
        <w:autoSpaceDE w:val="0"/>
        <w:autoSpaceDN w:val="0"/>
        <w:adjustRightInd w:val="0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966F0B">
        <w:rPr>
          <w:rFonts w:ascii="Times New Roman" w:hAnsi="Times New Roman" w:cs="Times New Roman"/>
          <w:sz w:val="28"/>
          <w:szCs w:val="28"/>
        </w:rPr>
        <w:t>Гуманян</w:t>
      </w:r>
      <w:proofErr w:type="spellEnd"/>
      <w:r w:rsidRPr="00966F0B">
        <w:rPr>
          <w:rFonts w:ascii="Times New Roman" w:hAnsi="Times New Roman" w:cs="Times New Roman"/>
          <w:sz w:val="28"/>
          <w:szCs w:val="28"/>
        </w:rPr>
        <w:t xml:space="preserve"> Г.С. «Спортивная борьба отбор и планирование», М, ФИС, 1984г, -144с</w:t>
      </w:r>
    </w:p>
    <w:p w:rsidR="00966F0B" w:rsidRPr="00966F0B" w:rsidRDefault="00966F0B" w:rsidP="00C92A36">
      <w:pPr>
        <w:autoSpaceDE w:val="0"/>
        <w:autoSpaceDN w:val="0"/>
        <w:adjustRightInd w:val="0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9. Алиханов И.И. «Техника вольной борьбы», М. ФИС; 1977г – 216с</w:t>
      </w:r>
    </w:p>
    <w:p w:rsidR="00966F0B" w:rsidRPr="00966F0B" w:rsidRDefault="00966F0B" w:rsidP="00C92A36">
      <w:pPr>
        <w:autoSpaceDE w:val="0"/>
        <w:autoSpaceDN w:val="0"/>
        <w:adjustRightInd w:val="0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10. Алиханов И.И. «Техника и тактика вольной борьбы», М. ФИС;1986г – 304с</w:t>
      </w:r>
    </w:p>
    <w:p w:rsidR="00966F0B" w:rsidRPr="00966F0B" w:rsidRDefault="00966F0B" w:rsidP="00C92A36">
      <w:pPr>
        <w:autoSpaceDE w:val="0"/>
        <w:autoSpaceDN w:val="0"/>
        <w:adjustRightInd w:val="0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966F0B"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966F0B">
        <w:rPr>
          <w:rFonts w:ascii="Times New Roman" w:hAnsi="Times New Roman" w:cs="Times New Roman"/>
          <w:sz w:val="28"/>
          <w:szCs w:val="28"/>
        </w:rPr>
        <w:t>римерные программы для системы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F0B">
        <w:rPr>
          <w:rFonts w:ascii="Times New Roman" w:hAnsi="Times New Roman" w:cs="Times New Roman"/>
          <w:sz w:val="28"/>
          <w:szCs w:val="28"/>
        </w:rPr>
        <w:t>детско-юношеских спортивных школ, специализированных детско-юношеских спортивных школ олимпийского резерва – «Вольная борьба», М., Советский спорт- 2005г,216с</w:t>
      </w:r>
    </w:p>
    <w:p w:rsidR="00935166" w:rsidRPr="00966F0B" w:rsidRDefault="00935166" w:rsidP="00C92A3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935166" w:rsidRPr="00935166" w:rsidRDefault="00935166" w:rsidP="00C92A3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935166" w:rsidRDefault="00935166" w:rsidP="00C92A36">
      <w:pPr>
        <w:ind w:left="0"/>
        <w:rPr>
          <w:rFonts w:ascii="Verdana" w:hAnsi="Verdana"/>
          <w:i/>
          <w:iCs/>
          <w:color w:val="333333"/>
          <w:sz w:val="20"/>
          <w:szCs w:val="20"/>
        </w:rPr>
      </w:pPr>
    </w:p>
    <w:p w:rsidR="00935166" w:rsidRPr="009A1B36" w:rsidRDefault="00935166" w:rsidP="00C92A3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C210F6" w:rsidRPr="000611EA" w:rsidRDefault="00C210F6" w:rsidP="000611EA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07A66" w:rsidRPr="005D1AE0" w:rsidRDefault="00007A66" w:rsidP="00007A66">
      <w:pPr>
        <w:rPr>
          <w:rFonts w:ascii="Times New Roman" w:hAnsi="Times New Roman" w:cs="Times New Roman"/>
          <w:sz w:val="28"/>
          <w:szCs w:val="28"/>
        </w:rPr>
      </w:pPr>
    </w:p>
    <w:sectPr w:rsidR="00007A66" w:rsidRPr="005D1AE0" w:rsidSect="003262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7F6" w:rsidRDefault="007867F6" w:rsidP="005E0892">
      <w:pPr>
        <w:spacing w:line="240" w:lineRule="auto"/>
      </w:pPr>
      <w:r>
        <w:separator/>
      </w:r>
    </w:p>
  </w:endnote>
  <w:endnote w:type="continuationSeparator" w:id="0">
    <w:p w:rsidR="007867F6" w:rsidRDefault="007867F6" w:rsidP="005E08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5136759"/>
      <w:docPartObj>
        <w:docPartGallery w:val="Page Numbers (Bottom of Page)"/>
        <w:docPartUnique/>
      </w:docPartObj>
    </w:sdtPr>
    <w:sdtEndPr/>
    <w:sdtContent>
      <w:p w:rsidR="005E0892" w:rsidRDefault="005E089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428">
          <w:rPr>
            <w:noProof/>
          </w:rPr>
          <w:t>2</w:t>
        </w:r>
        <w:r>
          <w:fldChar w:fldCharType="end"/>
        </w:r>
      </w:p>
    </w:sdtContent>
  </w:sdt>
  <w:p w:rsidR="005E0892" w:rsidRDefault="005E089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7F6" w:rsidRDefault="007867F6" w:rsidP="005E0892">
      <w:pPr>
        <w:spacing w:line="240" w:lineRule="auto"/>
      </w:pPr>
      <w:r>
        <w:separator/>
      </w:r>
    </w:p>
  </w:footnote>
  <w:footnote w:type="continuationSeparator" w:id="0">
    <w:p w:rsidR="007867F6" w:rsidRDefault="007867F6" w:rsidP="005E08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D3B"/>
    <w:multiLevelType w:val="hybridMultilevel"/>
    <w:tmpl w:val="53204BA6"/>
    <w:lvl w:ilvl="0" w:tplc="8B12D30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41C5F82"/>
    <w:multiLevelType w:val="multilevel"/>
    <w:tmpl w:val="FB6033DA"/>
    <w:lvl w:ilvl="0">
      <w:start w:val="5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05" w:hanging="2160"/>
      </w:pPr>
      <w:rPr>
        <w:rFonts w:hint="default"/>
      </w:rPr>
    </w:lvl>
  </w:abstractNum>
  <w:abstractNum w:abstractNumId="2" w15:restartNumberingAfterBreak="0">
    <w:nsid w:val="07767B33"/>
    <w:multiLevelType w:val="hybridMultilevel"/>
    <w:tmpl w:val="8BE20036"/>
    <w:lvl w:ilvl="0" w:tplc="7F7C20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930E2A"/>
    <w:multiLevelType w:val="multilevel"/>
    <w:tmpl w:val="150CF2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19836D56"/>
    <w:multiLevelType w:val="hybridMultilevel"/>
    <w:tmpl w:val="BB2872EA"/>
    <w:lvl w:ilvl="0" w:tplc="1E8C21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050A14"/>
    <w:multiLevelType w:val="multilevel"/>
    <w:tmpl w:val="C728E23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8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48" w:hanging="2160"/>
      </w:pPr>
      <w:rPr>
        <w:rFonts w:hint="default"/>
      </w:rPr>
    </w:lvl>
  </w:abstractNum>
  <w:abstractNum w:abstractNumId="6" w15:restartNumberingAfterBreak="0">
    <w:nsid w:val="2748366B"/>
    <w:multiLevelType w:val="hybridMultilevel"/>
    <w:tmpl w:val="06AC6AF2"/>
    <w:lvl w:ilvl="0" w:tplc="8954FF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626C35"/>
    <w:multiLevelType w:val="multilevel"/>
    <w:tmpl w:val="6AA0E4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2EF93C5C"/>
    <w:multiLevelType w:val="hybridMultilevel"/>
    <w:tmpl w:val="0C64D7AA"/>
    <w:lvl w:ilvl="0" w:tplc="2D489FB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B81A385C">
      <w:start w:val="1"/>
      <w:numFmt w:val="bullet"/>
      <w:lvlText w:val="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9" w15:restartNumberingAfterBreak="0">
    <w:nsid w:val="329D79C6"/>
    <w:multiLevelType w:val="multilevel"/>
    <w:tmpl w:val="6AA0E4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4460CAA"/>
    <w:multiLevelType w:val="hybridMultilevel"/>
    <w:tmpl w:val="0D76BACA"/>
    <w:lvl w:ilvl="0" w:tplc="157A2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1E7994"/>
    <w:multiLevelType w:val="hybridMultilevel"/>
    <w:tmpl w:val="FCC00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37076"/>
    <w:multiLevelType w:val="multilevel"/>
    <w:tmpl w:val="08B422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36" w:hanging="2160"/>
      </w:pPr>
      <w:rPr>
        <w:rFonts w:hint="default"/>
      </w:rPr>
    </w:lvl>
  </w:abstractNum>
  <w:abstractNum w:abstractNumId="13" w15:restartNumberingAfterBreak="0">
    <w:nsid w:val="46D055B2"/>
    <w:multiLevelType w:val="hybridMultilevel"/>
    <w:tmpl w:val="E834D6CC"/>
    <w:lvl w:ilvl="0" w:tplc="A8BCA7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85060C2"/>
    <w:multiLevelType w:val="hybridMultilevel"/>
    <w:tmpl w:val="DFF2E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AAF"/>
    <w:multiLevelType w:val="multilevel"/>
    <w:tmpl w:val="88C2FA12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50494E65"/>
    <w:multiLevelType w:val="hybridMultilevel"/>
    <w:tmpl w:val="50D0CEB4"/>
    <w:lvl w:ilvl="0" w:tplc="A4584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3EC3C42"/>
    <w:multiLevelType w:val="multilevel"/>
    <w:tmpl w:val="CD2CC70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8" w15:restartNumberingAfterBreak="0">
    <w:nsid w:val="57674834"/>
    <w:multiLevelType w:val="hybridMultilevel"/>
    <w:tmpl w:val="9F0AD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82380"/>
    <w:multiLevelType w:val="hybridMultilevel"/>
    <w:tmpl w:val="D108B40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8AE2321"/>
    <w:multiLevelType w:val="multilevel"/>
    <w:tmpl w:val="CE46CCC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8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48" w:hanging="2160"/>
      </w:pPr>
      <w:rPr>
        <w:rFonts w:hint="default"/>
      </w:rPr>
    </w:lvl>
  </w:abstractNum>
  <w:abstractNum w:abstractNumId="21" w15:restartNumberingAfterBreak="0">
    <w:nsid w:val="6C6E7F33"/>
    <w:multiLevelType w:val="hybridMultilevel"/>
    <w:tmpl w:val="44724F56"/>
    <w:lvl w:ilvl="0" w:tplc="43B609E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2" w15:restartNumberingAfterBreak="0">
    <w:nsid w:val="6F280E27"/>
    <w:multiLevelType w:val="multilevel"/>
    <w:tmpl w:val="88C2F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717B506F"/>
    <w:multiLevelType w:val="multilevel"/>
    <w:tmpl w:val="FE1064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72405808"/>
    <w:multiLevelType w:val="hybridMultilevel"/>
    <w:tmpl w:val="FCC00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D937B1"/>
    <w:multiLevelType w:val="hybridMultilevel"/>
    <w:tmpl w:val="79BA7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4107E"/>
    <w:multiLevelType w:val="hybridMultilevel"/>
    <w:tmpl w:val="1C9E28FE"/>
    <w:lvl w:ilvl="0" w:tplc="AD8E9A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AFF5C04"/>
    <w:multiLevelType w:val="multilevel"/>
    <w:tmpl w:val="88C2FA12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7E4A2D0D"/>
    <w:multiLevelType w:val="hybridMultilevel"/>
    <w:tmpl w:val="BB64906A"/>
    <w:lvl w:ilvl="0" w:tplc="9B466302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5"/>
  </w:num>
  <w:num w:numId="2">
    <w:abstractNumId w:val="21"/>
  </w:num>
  <w:num w:numId="3">
    <w:abstractNumId w:val="3"/>
  </w:num>
  <w:num w:numId="4">
    <w:abstractNumId w:val="26"/>
  </w:num>
  <w:num w:numId="5">
    <w:abstractNumId w:val="23"/>
  </w:num>
  <w:num w:numId="6">
    <w:abstractNumId w:val="20"/>
  </w:num>
  <w:num w:numId="7">
    <w:abstractNumId w:val="5"/>
  </w:num>
  <w:num w:numId="8">
    <w:abstractNumId w:val="18"/>
  </w:num>
  <w:num w:numId="9">
    <w:abstractNumId w:val="27"/>
  </w:num>
  <w:num w:numId="10">
    <w:abstractNumId w:val="22"/>
  </w:num>
  <w:num w:numId="11">
    <w:abstractNumId w:val="19"/>
  </w:num>
  <w:num w:numId="12">
    <w:abstractNumId w:val="12"/>
  </w:num>
  <w:num w:numId="13">
    <w:abstractNumId w:val="6"/>
  </w:num>
  <w:num w:numId="14">
    <w:abstractNumId w:val="10"/>
  </w:num>
  <w:num w:numId="15">
    <w:abstractNumId w:val="16"/>
  </w:num>
  <w:num w:numId="16">
    <w:abstractNumId w:val="7"/>
  </w:num>
  <w:num w:numId="17">
    <w:abstractNumId w:val="4"/>
  </w:num>
  <w:num w:numId="18">
    <w:abstractNumId w:val="11"/>
  </w:num>
  <w:num w:numId="19">
    <w:abstractNumId w:val="24"/>
  </w:num>
  <w:num w:numId="20">
    <w:abstractNumId w:val="2"/>
  </w:num>
  <w:num w:numId="21">
    <w:abstractNumId w:val="13"/>
  </w:num>
  <w:num w:numId="22">
    <w:abstractNumId w:val="9"/>
  </w:num>
  <w:num w:numId="23">
    <w:abstractNumId w:val="17"/>
  </w:num>
  <w:num w:numId="24">
    <w:abstractNumId w:val="8"/>
  </w:num>
  <w:num w:numId="25">
    <w:abstractNumId w:val="1"/>
  </w:num>
  <w:num w:numId="26">
    <w:abstractNumId w:val="28"/>
  </w:num>
  <w:num w:numId="27">
    <w:abstractNumId w:val="14"/>
  </w:num>
  <w:num w:numId="28">
    <w:abstractNumId w:val="0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061"/>
    <w:rsid w:val="00007A66"/>
    <w:rsid w:val="000159C9"/>
    <w:rsid w:val="00025CD8"/>
    <w:rsid w:val="0005281A"/>
    <w:rsid w:val="00056D3F"/>
    <w:rsid w:val="000611EA"/>
    <w:rsid w:val="00061375"/>
    <w:rsid w:val="0008371C"/>
    <w:rsid w:val="0009605E"/>
    <w:rsid w:val="00096201"/>
    <w:rsid w:val="00097CAF"/>
    <w:rsid w:val="000E61E2"/>
    <w:rsid w:val="00122E50"/>
    <w:rsid w:val="001255A7"/>
    <w:rsid w:val="00131017"/>
    <w:rsid w:val="00156552"/>
    <w:rsid w:val="00166516"/>
    <w:rsid w:val="00185E7C"/>
    <w:rsid w:val="00186870"/>
    <w:rsid w:val="0019588E"/>
    <w:rsid w:val="001A596B"/>
    <w:rsid w:val="001B7672"/>
    <w:rsid w:val="001F1DE8"/>
    <w:rsid w:val="001F2288"/>
    <w:rsid w:val="00201D3A"/>
    <w:rsid w:val="002150CA"/>
    <w:rsid w:val="002368A4"/>
    <w:rsid w:val="00251990"/>
    <w:rsid w:val="00295744"/>
    <w:rsid w:val="002B6DC9"/>
    <w:rsid w:val="002C0251"/>
    <w:rsid w:val="002E297E"/>
    <w:rsid w:val="002F1E82"/>
    <w:rsid w:val="00326288"/>
    <w:rsid w:val="00340D86"/>
    <w:rsid w:val="00384E81"/>
    <w:rsid w:val="003E2298"/>
    <w:rsid w:val="004352A3"/>
    <w:rsid w:val="00442DDB"/>
    <w:rsid w:val="0047143B"/>
    <w:rsid w:val="004736E6"/>
    <w:rsid w:val="004744DD"/>
    <w:rsid w:val="004768A3"/>
    <w:rsid w:val="004C06C2"/>
    <w:rsid w:val="00512006"/>
    <w:rsid w:val="00515701"/>
    <w:rsid w:val="00554061"/>
    <w:rsid w:val="0056614B"/>
    <w:rsid w:val="00572D8E"/>
    <w:rsid w:val="005844B4"/>
    <w:rsid w:val="0059451A"/>
    <w:rsid w:val="005A1F01"/>
    <w:rsid w:val="005B7F41"/>
    <w:rsid w:val="005D1AE0"/>
    <w:rsid w:val="005D6CF5"/>
    <w:rsid w:val="005E0892"/>
    <w:rsid w:val="00612BAD"/>
    <w:rsid w:val="00636FF2"/>
    <w:rsid w:val="00643F19"/>
    <w:rsid w:val="00644938"/>
    <w:rsid w:val="0064692C"/>
    <w:rsid w:val="0065569A"/>
    <w:rsid w:val="006631A2"/>
    <w:rsid w:val="0067618F"/>
    <w:rsid w:val="00683662"/>
    <w:rsid w:val="006856A0"/>
    <w:rsid w:val="006B4A34"/>
    <w:rsid w:val="006B5207"/>
    <w:rsid w:val="006C0983"/>
    <w:rsid w:val="00702530"/>
    <w:rsid w:val="0073164F"/>
    <w:rsid w:val="00743FE3"/>
    <w:rsid w:val="0075318E"/>
    <w:rsid w:val="00755E71"/>
    <w:rsid w:val="00771731"/>
    <w:rsid w:val="007867F6"/>
    <w:rsid w:val="00791BA7"/>
    <w:rsid w:val="007B5995"/>
    <w:rsid w:val="007D3F36"/>
    <w:rsid w:val="007E430B"/>
    <w:rsid w:val="008005DB"/>
    <w:rsid w:val="00816D6A"/>
    <w:rsid w:val="00826A64"/>
    <w:rsid w:val="00840099"/>
    <w:rsid w:val="0084235A"/>
    <w:rsid w:val="00854EC8"/>
    <w:rsid w:val="00860F81"/>
    <w:rsid w:val="00890505"/>
    <w:rsid w:val="008B042E"/>
    <w:rsid w:val="008F3EDF"/>
    <w:rsid w:val="0090354A"/>
    <w:rsid w:val="00911FC4"/>
    <w:rsid w:val="00930C09"/>
    <w:rsid w:val="00934635"/>
    <w:rsid w:val="00935166"/>
    <w:rsid w:val="0093565F"/>
    <w:rsid w:val="00966F0B"/>
    <w:rsid w:val="00980CD7"/>
    <w:rsid w:val="009A1B36"/>
    <w:rsid w:val="00A30236"/>
    <w:rsid w:val="00A30DBE"/>
    <w:rsid w:val="00A51997"/>
    <w:rsid w:val="00A52BB1"/>
    <w:rsid w:val="00A6236E"/>
    <w:rsid w:val="00A63CC8"/>
    <w:rsid w:val="00A74EE1"/>
    <w:rsid w:val="00AA1F7B"/>
    <w:rsid w:val="00AA5502"/>
    <w:rsid w:val="00AB066F"/>
    <w:rsid w:val="00AD1DD0"/>
    <w:rsid w:val="00AD56DC"/>
    <w:rsid w:val="00B03F9E"/>
    <w:rsid w:val="00B37E1E"/>
    <w:rsid w:val="00B45DF7"/>
    <w:rsid w:val="00B500AC"/>
    <w:rsid w:val="00B53300"/>
    <w:rsid w:val="00B56919"/>
    <w:rsid w:val="00BC188F"/>
    <w:rsid w:val="00BC2E98"/>
    <w:rsid w:val="00BF4286"/>
    <w:rsid w:val="00C04290"/>
    <w:rsid w:val="00C11EB0"/>
    <w:rsid w:val="00C210F6"/>
    <w:rsid w:val="00C507AF"/>
    <w:rsid w:val="00C77630"/>
    <w:rsid w:val="00C777E6"/>
    <w:rsid w:val="00C8174D"/>
    <w:rsid w:val="00C92A36"/>
    <w:rsid w:val="00CE76B1"/>
    <w:rsid w:val="00D00E12"/>
    <w:rsid w:val="00D310D7"/>
    <w:rsid w:val="00D35F59"/>
    <w:rsid w:val="00D56238"/>
    <w:rsid w:val="00D708B5"/>
    <w:rsid w:val="00DE33AD"/>
    <w:rsid w:val="00DE6EA7"/>
    <w:rsid w:val="00DF77C5"/>
    <w:rsid w:val="00E112E1"/>
    <w:rsid w:val="00E87960"/>
    <w:rsid w:val="00E9168F"/>
    <w:rsid w:val="00EA6428"/>
    <w:rsid w:val="00EE1A7B"/>
    <w:rsid w:val="00EF43D6"/>
    <w:rsid w:val="00F0054F"/>
    <w:rsid w:val="00F379CD"/>
    <w:rsid w:val="00F95011"/>
    <w:rsid w:val="00FA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6F2C3-754A-4A91-8B41-A08A9CEC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-709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174D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06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777E6"/>
    <w:pPr>
      <w:ind w:left="720"/>
      <w:contextualSpacing/>
    </w:pPr>
  </w:style>
  <w:style w:type="paragraph" w:styleId="a5">
    <w:name w:val="No Spacing"/>
    <w:uiPriority w:val="1"/>
    <w:qFormat/>
    <w:rsid w:val="0075318E"/>
    <w:pPr>
      <w:spacing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qFormat/>
    <w:rsid w:val="00C81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8174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817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nhideWhenUsed/>
    <w:rsid w:val="00966F0B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5E0892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E0892"/>
  </w:style>
  <w:style w:type="paragraph" w:styleId="ab">
    <w:name w:val="footer"/>
    <w:basedOn w:val="a"/>
    <w:link w:val="ac"/>
    <w:uiPriority w:val="99"/>
    <w:unhideWhenUsed/>
    <w:rsid w:val="005E08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E0892"/>
  </w:style>
  <w:style w:type="paragraph" w:styleId="ad">
    <w:name w:val="Balloon Text"/>
    <w:basedOn w:val="a"/>
    <w:link w:val="ae"/>
    <w:uiPriority w:val="99"/>
    <w:semiHidden/>
    <w:unhideWhenUsed/>
    <w:rsid w:val="00BC18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C18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9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0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roc.ru/" TargetMode="External"/><Relationship Id="rId18" Type="http://schemas.openxmlformats.org/officeDocument/2006/relationships/hyperlink" Target="http://dayz3.ru/watch/Gn-sFvSotmU/volnaya-borba-video-uroki-urok-1-melnic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ada-ama.org" TargetMode="External"/><Relationship Id="rId17" Type="http://schemas.openxmlformats.org/officeDocument/2006/relationships/hyperlink" Target="http://www.volborba.ru/organizaciya_i_provedenie_sorevnovaniy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AZz5uv0lLu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usad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motretvideo.com/samozashita/11661-urok-volnoy-borby-dlya-nachinayuschih.html" TargetMode="External"/><Relationship Id="rId10" Type="http://schemas.openxmlformats.org/officeDocument/2006/relationships/hyperlink" Target="http://www.wrestrus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olympic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7D036-407A-45CA-BB8D-8271BCBD2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47</Pages>
  <Words>12422</Words>
  <Characters>70812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skmet</dc:creator>
  <cp:keywords/>
  <dc:description/>
  <cp:lastModifiedBy>skmet</cp:lastModifiedBy>
  <cp:revision>82</cp:revision>
  <cp:lastPrinted>2023-04-20T05:15:00Z</cp:lastPrinted>
  <dcterms:created xsi:type="dcterms:W3CDTF">2023-01-24T06:13:00Z</dcterms:created>
  <dcterms:modified xsi:type="dcterms:W3CDTF">2023-05-04T07:53:00Z</dcterms:modified>
</cp:coreProperties>
</file>